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2320E" w:rsidRPr="0022320E" w:rsidP="004F1612" w14:paraId="5E13BC90" w14:textId="32AA9E86">
      <w:pPr>
        <w:jc w:val="right"/>
        <w:rPr>
          <w:bCs/>
          <w:sz w:val="27"/>
          <w:szCs w:val="27"/>
        </w:rPr>
      </w:pPr>
      <w:r w:rsidRPr="0022320E">
        <w:rPr>
          <w:bCs/>
          <w:sz w:val="27"/>
          <w:szCs w:val="27"/>
        </w:rPr>
        <w:t xml:space="preserve">                                                     </w:t>
      </w:r>
      <w:r w:rsidR="002F3683">
        <w:rPr>
          <w:bCs/>
          <w:sz w:val="27"/>
          <w:szCs w:val="27"/>
        </w:rPr>
        <w:t xml:space="preserve">                        </w:t>
      </w:r>
      <w:r w:rsidRPr="0022320E">
        <w:rPr>
          <w:bCs/>
          <w:sz w:val="27"/>
          <w:szCs w:val="27"/>
        </w:rPr>
        <w:t>УИД</w:t>
      </w:r>
      <w:r w:rsidR="002F3683">
        <w:rPr>
          <w:bCs/>
          <w:sz w:val="27"/>
          <w:szCs w:val="27"/>
        </w:rPr>
        <w:t xml:space="preserve"> </w:t>
      </w:r>
      <w:r w:rsidRPr="002F3683" w:rsidR="002F3683">
        <w:rPr>
          <w:rFonts w:eastAsia="Calibri"/>
          <w:sz w:val="27"/>
          <w:szCs w:val="27"/>
          <w:lang w:eastAsia="en-US"/>
        </w:rPr>
        <w:t>86MS0041-01-2026-001003-82</w:t>
      </w:r>
    </w:p>
    <w:p w:rsidR="004F1612" w:rsidRPr="0022320E" w:rsidP="004F1612" w14:paraId="73334EC4" w14:textId="3635D31B">
      <w:pPr>
        <w:jc w:val="right"/>
        <w:rPr>
          <w:bCs/>
          <w:sz w:val="27"/>
          <w:szCs w:val="27"/>
        </w:rPr>
      </w:pPr>
      <w:r w:rsidRPr="0022320E">
        <w:rPr>
          <w:bCs/>
          <w:sz w:val="27"/>
          <w:szCs w:val="27"/>
        </w:rPr>
        <w:t>Дело № 5-</w:t>
      </w:r>
      <w:r w:rsidRPr="0022320E" w:rsidR="0022320E">
        <w:rPr>
          <w:bCs/>
          <w:sz w:val="27"/>
          <w:szCs w:val="27"/>
        </w:rPr>
        <w:t>283</w:t>
      </w:r>
      <w:r w:rsidRPr="0022320E">
        <w:rPr>
          <w:bCs/>
          <w:sz w:val="27"/>
          <w:szCs w:val="27"/>
        </w:rPr>
        <w:t>-200</w:t>
      </w:r>
      <w:r w:rsidRPr="0022320E" w:rsidR="00AD7C3B">
        <w:rPr>
          <w:bCs/>
          <w:sz w:val="27"/>
          <w:szCs w:val="27"/>
        </w:rPr>
        <w:t>5</w:t>
      </w:r>
      <w:r w:rsidRPr="0022320E">
        <w:rPr>
          <w:bCs/>
          <w:sz w:val="27"/>
          <w:szCs w:val="27"/>
        </w:rPr>
        <w:t>/202</w:t>
      </w:r>
      <w:r w:rsidRPr="0022320E" w:rsidR="0022320E">
        <w:rPr>
          <w:bCs/>
          <w:sz w:val="27"/>
          <w:szCs w:val="27"/>
        </w:rPr>
        <w:t>6</w:t>
      </w:r>
    </w:p>
    <w:p w:rsidR="004F1612" w:rsidRPr="0022320E" w:rsidP="004F1612" w14:paraId="1261BA47" w14:textId="77777777">
      <w:pPr>
        <w:jc w:val="center"/>
        <w:rPr>
          <w:sz w:val="27"/>
          <w:szCs w:val="27"/>
        </w:rPr>
      </w:pPr>
      <w:r w:rsidRPr="0022320E">
        <w:rPr>
          <w:sz w:val="27"/>
          <w:szCs w:val="27"/>
        </w:rPr>
        <w:t>ПОСТАНОВЛЕНИЕ</w:t>
      </w:r>
    </w:p>
    <w:p w:rsidR="004F1612" w:rsidRPr="00A529C8" w:rsidP="004F1612" w14:paraId="4A34000C" w14:textId="77777777">
      <w:pPr>
        <w:pStyle w:val="Title"/>
        <w:rPr>
          <w:rFonts w:ascii="Times New Roman" w:hAnsi="Times New Roman" w:cs="Times New Roman"/>
          <w:b w:val="0"/>
          <w:sz w:val="27"/>
          <w:szCs w:val="27"/>
        </w:rPr>
      </w:pPr>
      <w:r w:rsidRPr="00A529C8">
        <w:rPr>
          <w:rFonts w:ascii="Times New Roman" w:hAnsi="Times New Roman" w:cs="Times New Roman"/>
          <w:b w:val="0"/>
          <w:sz w:val="27"/>
          <w:szCs w:val="27"/>
        </w:rPr>
        <w:t>по делу об административном правонарушении</w:t>
      </w:r>
    </w:p>
    <w:p w:rsidR="004F1612" w:rsidRPr="00A529C8" w:rsidP="004F1612" w14:paraId="47F2A66C" w14:textId="77777777">
      <w:pPr>
        <w:pStyle w:val="Title"/>
        <w:rPr>
          <w:rFonts w:ascii="Times New Roman" w:hAnsi="Times New Roman" w:cs="Times New Roman"/>
          <w:b w:val="0"/>
          <w:sz w:val="27"/>
          <w:szCs w:val="27"/>
        </w:rPr>
      </w:pPr>
    </w:p>
    <w:p w:rsidR="004F1612" w:rsidRPr="0079695F" w:rsidP="004F1612" w14:paraId="42E763D0" w14:textId="7ACA522B">
      <w:pPr>
        <w:rPr>
          <w:sz w:val="27"/>
          <w:szCs w:val="27"/>
        </w:rPr>
      </w:pPr>
      <w:r>
        <w:rPr>
          <w:sz w:val="27"/>
          <w:szCs w:val="27"/>
        </w:rPr>
        <w:t>2</w:t>
      </w:r>
      <w:r w:rsidR="0022320E">
        <w:rPr>
          <w:sz w:val="27"/>
          <w:szCs w:val="27"/>
        </w:rPr>
        <w:t>0</w:t>
      </w:r>
      <w:r>
        <w:rPr>
          <w:sz w:val="27"/>
          <w:szCs w:val="27"/>
        </w:rPr>
        <w:t xml:space="preserve"> апреля 202</w:t>
      </w:r>
      <w:r w:rsidR="0022320E">
        <w:rPr>
          <w:sz w:val="27"/>
          <w:szCs w:val="27"/>
        </w:rPr>
        <w:t>6</w:t>
      </w:r>
      <w:r w:rsidRPr="0079695F">
        <w:rPr>
          <w:sz w:val="27"/>
          <w:szCs w:val="27"/>
        </w:rPr>
        <w:t xml:space="preserve"> года     </w:t>
      </w:r>
      <w:r w:rsidRPr="0079695F">
        <w:rPr>
          <w:sz w:val="27"/>
          <w:szCs w:val="27"/>
        </w:rPr>
        <w:tab/>
      </w:r>
      <w:r w:rsidRPr="0079695F">
        <w:rPr>
          <w:sz w:val="27"/>
          <w:szCs w:val="27"/>
        </w:rPr>
        <w:tab/>
        <w:t xml:space="preserve">                                  </w:t>
      </w:r>
      <w:r>
        <w:rPr>
          <w:sz w:val="27"/>
          <w:szCs w:val="27"/>
        </w:rPr>
        <w:t xml:space="preserve">             </w:t>
      </w:r>
      <w:r w:rsidRPr="0079695F">
        <w:rPr>
          <w:sz w:val="27"/>
          <w:szCs w:val="27"/>
        </w:rPr>
        <w:t xml:space="preserve">  город Нефтеюганск </w:t>
      </w:r>
    </w:p>
    <w:p w:rsidR="004F1612" w:rsidRPr="0079695F" w:rsidP="004F1612" w14:paraId="41ECEF97" w14:textId="77777777">
      <w:pPr>
        <w:spacing w:line="120" w:lineRule="auto"/>
        <w:contextualSpacing/>
        <w:rPr>
          <w:bCs/>
          <w:sz w:val="27"/>
          <w:szCs w:val="27"/>
        </w:rPr>
      </w:pPr>
      <w:r w:rsidRPr="0079695F">
        <w:rPr>
          <w:sz w:val="27"/>
          <w:szCs w:val="27"/>
        </w:rPr>
        <w:t xml:space="preserve">                      </w:t>
      </w:r>
    </w:p>
    <w:p w:rsidR="004F1612" w:rsidP="004F1612" w14:paraId="39B04335" w14:textId="46E8A0BC">
      <w:pPr>
        <w:jc w:val="both"/>
        <w:rPr>
          <w:bCs/>
          <w:sz w:val="27"/>
          <w:szCs w:val="27"/>
        </w:rPr>
      </w:pPr>
      <w:r w:rsidRPr="0079695F">
        <w:rPr>
          <w:bCs/>
          <w:sz w:val="27"/>
          <w:szCs w:val="27"/>
        </w:rPr>
        <w:tab/>
        <w:t xml:space="preserve">Мировой судья судебного участка № </w:t>
      </w:r>
      <w:r>
        <w:rPr>
          <w:bCs/>
          <w:sz w:val="27"/>
          <w:szCs w:val="27"/>
        </w:rPr>
        <w:t>5</w:t>
      </w:r>
      <w:r w:rsidRPr="0079695F">
        <w:rPr>
          <w:bCs/>
          <w:sz w:val="27"/>
          <w:szCs w:val="27"/>
        </w:rPr>
        <w:t xml:space="preserve"> Нефтеюганского судебного района Ханты-Мансийского автономного округа-Югры</w:t>
      </w:r>
      <w:r>
        <w:rPr>
          <w:bCs/>
          <w:sz w:val="27"/>
          <w:szCs w:val="27"/>
        </w:rPr>
        <w:t xml:space="preserve"> Голованюк Р.В.,</w:t>
      </w:r>
      <w:r w:rsidRPr="0079695F">
        <w:rPr>
          <w:bCs/>
          <w:sz w:val="27"/>
          <w:szCs w:val="27"/>
        </w:rPr>
        <w:t xml:space="preserve">                        </w:t>
      </w:r>
    </w:p>
    <w:p w:rsidR="004F1612" w:rsidRPr="0022320E" w:rsidP="004F1612" w14:paraId="3A0F0971" w14:textId="77777777">
      <w:pPr>
        <w:ind w:firstLine="708"/>
        <w:jc w:val="both"/>
        <w:rPr>
          <w:bCs/>
          <w:sz w:val="27"/>
          <w:szCs w:val="27"/>
        </w:rPr>
      </w:pPr>
      <w:r w:rsidRPr="0079695F">
        <w:rPr>
          <w:bCs/>
          <w:sz w:val="27"/>
          <w:szCs w:val="27"/>
        </w:rPr>
        <w:t xml:space="preserve">рассмотрев в открытом судебном заседании дело об административном правонарушении, предусмотренном ст.19.29 Кодекса Российской Федерации об административных </w:t>
      </w:r>
      <w:r w:rsidRPr="0022320E">
        <w:rPr>
          <w:bCs/>
          <w:sz w:val="27"/>
          <w:szCs w:val="27"/>
        </w:rPr>
        <w:t xml:space="preserve">правонарушениях в отношении </w:t>
      </w:r>
    </w:p>
    <w:p w:rsidR="004F1612" w:rsidRPr="0022320E" w:rsidP="004F1612" w14:paraId="6DEA0EF0" w14:textId="56028E71">
      <w:pPr>
        <w:ind w:firstLine="708"/>
        <w:jc w:val="both"/>
        <w:rPr>
          <w:bCs/>
          <w:sz w:val="27"/>
          <w:szCs w:val="27"/>
        </w:rPr>
      </w:pPr>
      <w:r w:rsidRPr="0022320E">
        <w:rPr>
          <w:bCs/>
          <w:sz w:val="27"/>
          <w:szCs w:val="27"/>
        </w:rPr>
        <w:t xml:space="preserve">генерального директора </w:t>
      </w:r>
      <w:r w:rsidRPr="0022320E" w:rsidR="00AD7C3B">
        <w:rPr>
          <w:bCs/>
          <w:sz w:val="27"/>
          <w:szCs w:val="27"/>
        </w:rPr>
        <w:t>ОО</w:t>
      </w:r>
      <w:r w:rsidRPr="0022320E" w:rsidR="006337B9">
        <w:rPr>
          <w:bCs/>
          <w:sz w:val="27"/>
          <w:szCs w:val="27"/>
        </w:rPr>
        <w:t>О</w:t>
      </w:r>
      <w:r w:rsidRPr="0022320E">
        <w:rPr>
          <w:bCs/>
          <w:sz w:val="27"/>
          <w:szCs w:val="27"/>
        </w:rPr>
        <w:t xml:space="preserve"> «</w:t>
      </w:r>
      <w:r w:rsidR="00D01B90">
        <w:rPr>
          <w:bCs/>
          <w:sz w:val="27"/>
          <w:szCs w:val="27"/>
        </w:rPr>
        <w:t>***</w:t>
      </w:r>
      <w:r w:rsidRPr="0022320E" w:rsidR="003D6D30">
        <w:rPr>
          <w:bCs/>
          <w:sz w:val="27"/>
          <w:szCs w:val="27"/>
        </w:rPr>
        <w:t>»</w:t>
      </w:r>
      <w:r w:rsidRPr="0022320E">
        <w:rPr>
          <w:bCs/>
          <w:sz w:val="27"/>
          <w:szCs w:val="27"/>
        </w:rPr>
        <w:t xml:space="preserve"> Сигарева </w:t>
      </w:r>
      <w:r w:rsidR="00D01B90">
        <w:rPr>
          <w:bCs/>
          <w:sz w:val="27"/>
          <w:szCs w:val="27"/>
        </w:rPr>
        <w:t>СА</w:t>
      </w:r>
      <w:r w:rsidRPr="0022320E" w:rsidR="003D6D30">
        <w:rPr>
          <w:bCs/>
          <w:sz w:val="27"/>
          <w:szCs w:val="27"/>
        </w:rPr>
        <w:t>,</w:t>
      </w:r>
      <w:r w:rsidRPr="0022320E">
        <w:rPr>
          <w:bCs/>
          <w:sz w:val="27"/>
          <w:szCs w:val="27"/>
        </w:rPr>
        <w:t xml:space="preserve"> </w:t>
      </w:r>
      <w:r w:rsidR="00D01B90">
        <w:rPr>
          <w:sz w:val="27"/>
          <w:szCs w:val="27"/>
        </w:rPr>
        <w:t>***</w:t>
      </w:r>
      <w:r w:rsidRPr="0022320E">
        <w:rPr>
          <w:sz w:val="27"/>
          <w:szCs w:val="27"/>
        </w:rPr>
        <w:t xml:space="preserve"> года рождения, уроженца </w:t>
      </w:r>
      <w:r w:rsidR="00D01B90">
        <w:rPr>
          <w:sz w:val="27"/>
          <w:szCs w:val="27"/>
        </w:rPr>
        <w:t>***</w:t>
      </w:r>
      <w:r w:rsidRPr="0022320E">
        <w:rPr>
          <w:sz w:val="27"/>
          <w:szCs w:val="27"/>
        </w:rPr>
        <w:t>, гражданина РФ, 01;</w:t>
      </w:r>
      <w:r w:rsidR="00D01B90">
        <w:rPr>
          <w:sz w:val="27"/>
          <w:szCs w:val="27"/>
        </w:rPr>
        <w:t>***</w:t>
      </w:r>
      <w:r w:rsidRPr="0022320E">
        <w:rPr>
          <w:sz w:val="27"/>
          <w:szCs w:val="27"/>
        </w:rPr>
        <w:t xml:space="preserve">, проживающего по </w:t>
      </w:r>
      <w:r>
        <w:rPr>
          <w:sz w:val="27"/>
          <w:szCs w:val="27"/>
        </w:rPr>
        <w:t xml:space="preserve">адресу: </w:t>
      </w:r>
      <w:r w:rsidR="00D01B90">
        <w:rPr>
          <w:sz w:val="27"/>
          <w:szCs w:val="27"/>
        </w:rPr>
        <w:t>***</w:t>
      </w:r>
      <w:r w:rsidRPr="0022320E">
        <w:rPr>
          <w:bCs/>
          <w:sz w:val="27"/>
          <w:szCs w:val="27"/>
        </w:rPr>
        <w:t>,</w:t>
      </w:r>
    </w:p>
    <w:p w:rsidR="004F1612" w:rsidRPr="00A529C8" w:rsidP="004F1612" w14:paraId="474BF3B0" w14:textId="77777777">
      <w:pPr>
        <w:jc w:val="center"/>
        <w:rPr>
          <w:bCs/>
          <w:sz w:val="27"/>
          <w:szCs w:val="27"/>
        </w:rPr>
      </w:pPr>
      <w:r w:rsidRPr="00A529C8">
        <w:rPr>
          <w:bCs/>
          <w:sz w:val="27"/>
          <w:szCs w:val="27"/>
        </w:rPr>
        <w:t>УСТАНОВИЛ:</w:t>
      </w:r>
    </w:p>
    <w:p w:rsidR="006D4425" w:rsidRPr="00D13249" w:rsidP="004F1612" w14:paraId="109C77B7" w14:textId="79D96EAC">
      <w:pPr>
        <w:ind w:firstLine="708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Сигарев С.А.</w:t>
      </w:r>
      <w:r w:rsidRPr="00A529C8">
        <w:rPr>
          <w:bCs/>
          <w:sz w:val="27"/>
          <w:szCs w:val="27"/>
        </w:rPr>
        <w:t>,</w:t>
      </w:r>
      <w:r>
        <w:rPr>
          <w:bCs/>
          <w:sz w:val="27"/>
          <w:szCs w:val="27"/>
        </w:rPr>
        <w:t xml:space="preserve"> являясь г</w:t>
      </w:r>
      <w:r>
        <w:rPr>
          <w:sz w:val="27"/>
          <w:szCs w:val="27"/>
        </w:rPr>
        <w:t xml:space="preserve">енеральным директором </w:t>
      </w:r>
      <w:r>
        <w:rPr>
          <w:bCs/>
          <w:sz w:val="27"/>
          <w:szCs w:val="27"/>
        </w:rPr>
        <w:t>ООО</w:t>
      </w:r>
      <w:r w:rsidRPr="0079695F">
        <w:rPr>
          <w:bCs/>
          <w:sz w:val="27"/>
          <w:szCs w:val="27"/>
        </w:rPr>
        <w:t xml:space="preserve"> «</w:t>
      </w:r>
      <w:r w:rsidR="00D01B90">
        <w:rPr>
          <w:bCs/>
          <w:sz w:val="27"/>
          <w:szCs w:val="27"/>
        </w:rPr>
        <w:t>***</w:t>
      </w:r>
      <w:r w:rsidRPr="0079695F">
        <w:rPr>
          <w:bCs/>
          <w:sz w:val="27"/>
          <w:szCs w:val="27"/>
        </w:rPr>
        <w:t>»</w:t>
      </w:r>
      <w:r>
        <w:rPr>
          <w:bCs/>
          <w:sz w:val="27"/>
          <w:szCs w:val="27"/>
        </w:rPr>
        <w:t>,</w:t>
      </w:r>
      <w:r w:rsidR="00662800">
        <w:rPr>
          <w:bCs/>
          <w:sz w:val="27"/>
          <w:szCs w:val="27"/>
        </w:rPr>
        <w:t xml:space="preserve"> (по состоянию на 19.08.2024),</w:t>
      </w:r>
      <w:r>
        <w:rPr>
          <w:bCs/>
          <w:sz w:val="27"/>
          <w:szCs w:val="27"/>
        </w:rPr>
        <w:t xml:space="preserve"> </w:t>
      </w:r>
      <w:r w:rsidRPr="00B33F56">
        <w:rPr>
          <w:sz w:val="27"/>
          <w:szCs w:val="27"/>
        </w:rPr>
        <w:t>зарегистрированного по адресу:</w:t>
      </w:r>
      <w:r w:rsidRPr="00A529C8" w:rsidR="004F1612">
        <w:rPr>
          <w:bCs/>
          <w:sz w:val="27"/>
          <w:szCs w:val="27"/>
        </w:rPr>
        <w:t xml:space="preserve"> </w:t>
      </w:r>
      <w:r w:rsidR="00D01B90">
        <w:rPr>
          <w:bCs/>
          <w:sz w:val="27"/>
          <w:szCs w:val="27"/>
        </w:rPr>
        <w:t>***</w:t>
      </w:r>
      <w:r w:rsidR="00AD7C3B">
        <w:rPr>
          <w:bCs/>
          <w:sz w:val="27"/>
          <w:szCs w:val="27"/>
        </w:rPr>
        <w:t xml:space="preserve"> 1</w:t>
      </w:r>
      <w:r w:rsidRPr="00A529C8" w:rsidR="004F1612">
        <w:rPr>
          <w:bCs/>
          <w:sz w:val="27"/>
          <w:szCs w:val="27"/>
        </w:rPr>
        <w:t xml:space="preserve">, </w:t>
      </w:r>
      <w:r w:rsidR="00AD7C3B">
        <w:rPr>
          <w:bCs/>
          <w:sz w:val="27"/>
          <w:szCs w:val="27"/>
        </w:rPr>
        <w:t>08.08.2024</w:t>
      </w:r>
      <w:r w:rsidR="004F1612">
        <w:rPr>
          <w:bCs/>
          <w:sz w:val="27"/>
          <w:szCs w:val="27"/>
        </w:rPr>
        <w:t xml:space="preserve"> </w:t>
      </w:r>
      <w:r w:rsidRPr="00A529C8" w:rsidR="004F1612">
        <w:rPr>
          <w:sz w:val="27"/>
          <w:szCs w:val="27"/>
        </w:rPr>
        <w:t xml:space="preserve">заключил трудовой договор </w:t>
      </w:r>
      <w:r w:rsidR="004F1612">
        <w:rPr>
          <w:sz w:val="27"/>
          <w:szCs w:val="27"/>
        </w:rPr>
        <w:t xml:space="preserve">с </w:t>
      </w:r>
      <w:r w:rsidR="00D01B90">
        <w:rPr>
          <w:sz w:val="27"/>
          <w:szCs w:val="27"/>
        </w:rPr>
        <w:t>ФИО</w:t>
      </w:r>
      <w:r w:rsidR="00AD7C3B">
        <w:rPr>
          <w:sz w:val="27"/>
          <w:szCs w:val="27"/>
        </w:rPr>
        <w:t>.</w:t>
      </w:r>
      <w:r w:rsidR="004F1612">
        <w:rPr>
          <w:sz w:val="27"/>
          <w:szCs w:val="27"/>
        </w:rPr>
        <w:t>, котор</w:t>
      </w:r>
      <w:r w:rsidR="00AD7C3B">
        <w:rPr>
          <w:sz w:val="27"/>
          <w:szCs w:val="27"/>
        </w:rPr>
        <w:t>ый</w:t>
      </w:r>
      <w:r w:rsidR="004F1612">
        <w:rPr>
          <w:sz w:val="27"/>
          <w:szCs w:val="27"/>
        </w:rPr>
        <w:t xml:space="preserve"> в период с </w:t>
      </w:r>
      <w:r w:rsidR="00AD7C3B">
        <w:rPr>
          <w:sz w:val="27"/>
          <w:szCs w:val="27"/>
        </w:rPr>
        <w:t>09.11.2020 по 20.06.2024</w:t>
      </w:r>
      <w:r w:rsidR="004F1612">
        <w:rPr>
          <w:sz w:val="27"/>
          <w:szCs w:val="27"/>
        </w:rPr>
        <w:t xml:space="preserve"> </w:t>
      </w:r>
      <w:r w:rsidR="003D6D30">
        <w:rPr>
          <w:sz w:val="27"/>
          <w:szCs w:val="27"/>
        </w:rPr>
        <w:t>находил</w:t>
      </w:r>
      <w:r w:rsidR="00AD7C3B">
        <w:rPr>
          <w:sz w:val="27"/>
          <w:szCs w:val="27"/>
        </w:rPr>
        <w:t>ся</w:t>
      </w:r>
      <w:r w:rsidR="003D6D30">
        <w:rPr>
          <w:sz w:val="27"/>
          <w:szCs w:val="27"/>
        </w:rPr>
        <w:t xml:space="preserve"> на службе в органах внутренних дел УМВД России по ХМАО-Югре</w:t>
      </w:r>
      <w:r w:rsidR="004F1612">
        <w:rPr>
          <w:sz w:val="27"/>
          <w:szCs w:val="27"/>
        </w:rPr>
        <w:t xml:space="preserve">. При этом, </w:t>
      </w:r>
      <w:r w:rsidR="004F1612">
        <w:rPr>
          <w:bCs/>
          <w:sz w:val="27"/>
          <w:szCs w:val="27"/>
        </w:rPr>
        <w:t>в</w:t>
      </w:r>
      <w:r w:rsidRPr="00A529C8" w:rsidR="004F1612">
        <w:rPr>
          <w:bCs/>
          <w:sz w:val="27"/>
          <w:szCs w:val="27"/>
        </w:rPr>
        <w:t xml:space="preserve"> наруш</w:t>
      </w:r>
      <w:r w:rsidR="004F1612">
        <w:rPr>
          <w:bCs/>
          <w:sz w:val="27"/>
          <w:szCs w:val="27"/>
        </w:rPr>
        <w:t>ение</w:t>
      </w:r>
      <w:r w:rsidRPr="00A529C8" w:rsidR="004F1612">
        <w:rPr>
          <w:bCs/>
          <w:sz w:val="27"/>
          <w:szCs w:val="27"/>
        </w:rPr>
        <w:t xml:space="preserve"> требовани</w:t>
      </w:r>
      <w:r w:rsidR="004F1612">
        <w:rPr>
          <w:bCs/>
          <w:sz w:val="27"/>
          <w:szCs w:val="27"/>
        </w:rPr>
        <w:t>й</w:t>
      </w:r>
      <w:r w:rsidRPr="00A529C8" w:rsidR="004F1612">
        <w:rPr>
          <w:bCs/>
          <w:sz w:val="27"/>
          <w:szCs w:val="27"/>
        </w:rPr>
        <w:t xml:space="preserve"> ч.</w:t>
      </w:r>
      <w:r w:rsidR="004F1612">
        <w:rPr>
          <w:bCs/>
          <w:sz w:val="27"/>
          <w:szCs w:val="27"/>
        </w:rPr>
        <w:t>4</w:t>
      </w:r>
      <w:r w:rsidRPr="00A529C8" w:rsidR="004F1612">
        <w:rPr>
          <w:bCs/>
          <w:sz w:val="27"/>
          <w:szCs w:val="27"/>
        </w:rPr>
        <w:t xml:space="preserve"> ст. 12 Федерального закона № 273-ФЗ от 25.12.2008 года «О противодействии коррупции»</w:t>
      </w:r>
      <w:r w:rsidR="004F1612">
        <w:rPr>
          <w:sz w:val="27"/>
          <w:szCs w:val="27"/>
        </w:rPr>
        <w:t xml:space="preserve">, </w:t>
      </w:r>
      <w:r w:rsidR="004B47A4">
        <w:rPr>
          <w:bCs/>
          <w:sz w:val="27"/>
          <w:szCs w:val="27"/>
        </w:rPr>
        <w:t>Сигарев С.А</w:t>
      </w:r>
      <w:r>
        <w:rPr>
          <w:bCs/>
          <w:sz w:val="27"/>
          <w:szCs w:val="27"/>
        </w:rPr>
        <w:t xml:space="preserve">. не уведомил </w:t>
      </w:r>
      <w:r w:rsidR="003D6D30">
        <w:rPr>
          <w:sz w:val="27"/>
          <w:szCs w:val="27"/>
        </w:rPr>
        <w:t>УМВД России по ХМАО-</w:t>
      </w:r>
      <w:r w:rsidRPr="00D13249" w:rsidR="003D6D30">
        <w:rPr>
          <w:sz w:val="27"/>
          <w:szCs w:val="27"/>
        </w:rPr>
        <w:t>Югре</w:t>
      </w:r>
      <w:r w:rsidRPr="00D13249" w:rsidR="004F1612">
        <w:rPr>
          <w:bCs/>
          <w:sz w:val="27"/>
          <w:szCs w:val="27"/>
        </w:rPr>
        <w:t xml:space="preserve"> о заключении с </w:t>
      </w:r>
      <w:r w:rsidR="00D01B90">
        <w:rPr>
          <w:sz w:val="27"/>
          <w:szCs w:val="27"/>
        </w:rPr>
        <w:t>ФИО</w:t>
      </w:r>
      <w:r w:rsidRPr="00D13249" w:rsidR="004F1612">
        <w:rPr>
          <w:sz w:val="27"/>
          <w:szCs w:val="27"/>
        </w:rPr>
        <w:t xml:space="preserve">. трудового договора в установленный срок, а именно по </w:t>
      </w:r>
      <w:r w:rsidRPr="00D13249" w:rsidR="00AD7C3B">
        <w:rPr>
          <w:sz w:val="27"/>
          <w:szCs w:val="27"/>
        </w:rPr>
        <w:t>19.08.2024</w:t>
      </w:r>
      <w:r w:rsidRPr="00D13249" w:rsidR="00D27F23">
        <w:rPr>
          <w:sz w:val="27"/>
          <w:szCs w:val="27"/>
        </w:rPr>
        <w:t>.</w:t>
      </w:r>
      <w:r w:rsidRPr="00D13249" w:rsidR="00AD7C3B">
        <w:rPr>
          <w:sz w:val="27"/>
          <w:szCs w:val="27"/>
        </w:rPr>
        <w:t xml:space="preserve"> </w:t>
      </w:r>
    </w:p>
    <w:p w:rsidR="00926EBD" w:rsidP="004B47A4" w14:paraId="51F3160F" w14:textId="7C77E71F">
      <w:pPr>
        <w:pStyle w:val="20"/>
        <w:tabs>
          <w:tab w:val="left" w:pos="799"/>
        </w:tabs>
        <w:spacing w:after="0" w:line="278" w:lineRule="exact"/>
        <w:ind w:firstLine="571"/>
        <w:jc w:val="both"/>
        <w:rPr>
          <w:color w:val="000000"/>
          <w:sz w:val="27"/>
          <w:szCs w:val="27"/>
          <w:lang w:bidi="ru-RU"/>
        </w:rPr>
      </w:pPr>
      <w:r w:rsidRPr="00D13249">
        <w:rPr>
          <w:sz w:val="27"/>
          <w:szCs w:val="27"/>
        </w:rPr>
        <w:t>В судебно</w:t>
      </w:r>
      <w:r w:rsidR="004B47A4">
        <w:rPr>
          <w:sz w:val="27"/>
          <w:szCs w:val="27"/>
        </w:rPr>
        <w:t>е</w:t>
      </w:r>
      <w:r w:rsidRPr="00D13249">
        <w:rPr>
          <w:sz w:val="27"/>
          <w:szCs w:val="27"/>
        </w:rPr>
        <w:t xml:space="preserve"> заседани</w:t>
      </w:r>
      <w:r w:rsidR="004B47A4">
        <w:rPr>
          <w:sz w:val="27"/>
          <w:szCs w:val="27"/>
        </w:rPr>
        <w:t>е</w:t>
      </w:r>
      <w:r w:rsidRPr="00D13249">
        <w:rPr>
          <w:sz w:val="27"/>
          <w:szCs w:val="27"/>
        </w:rPr>
        <w:t xml:space="preserve"> </w:t>
      </w:r>
      <w:r w:rsidR="004B47A4">
        <w:rPr>
          <w:sz w:val="27"/>
          <w:szCs w:val="27"/>
        </w:rPr>
        <w:t>Сигарев С.А.</w:t>
      </w:r>
      <w:r w:rsidRPr="00D13249">
        <w:rPr>
          <w:sz w:val="27"/>
          <w:szCs w:val="27"/>
        </w:rPr>
        <w:t>,</w:t>
      </w:r>
      <w:r w:rsidR="004B47A4">
        <w:rPr>
          <w:sz w:val="27"/>
          <w:szCs w:val="27"/>
        </w:rPr>
        <w:t xml:space="preserve"> </w:t>
      </w:r>
      <w:r w:rsidRPr="00E75EA7" w:rsidR="004B47A4">
        <w:rPr>
          <w:sz w:val="27"/>
          <w:szCs w:val="27"/>
        </w:rPr>
        <w:t>извещенный надлежащим образом о времени и месте рассмотрения дела, не явился, о причинах неявки суду не сообщил, ходатайств об отложении судебного разби</w:t>
      </w:r>
      <w:r w:rsidR="004B47A4">
        <w:rPr>
          <w:sz w:val="27"/>
          <w:szCs w:val="27"/>
        </w:rPr>
        <w:t>рательства от него не поступало</w:t>
      </w:r>
      <w:r w:rsidRPr="00D13249" w:rsidR="00D13249">
        <w:rPr>
          <w:color w:val="000000"/>
          <w:sz w:val="27"/>
          <w:szCs w:val="27"/>
          <w:lang w:bidi="ru-RU"/>
        </w:rPr>
        <w:t>.</w:t>
      </w:r>
    </w:p>
    <w:p w:rsidR="004B47A4" w:rsidRPr="00D13249" w:rsidP="004B47A4" w14:paraId="0D7BF92B" w14:textId="094CB66C">
      <w:pPr>
        <w:pStyle w:val="20"/>
        <w:tabs>
          <w:tab w:val="left" w:pos="799"/>
        </w:tabs>
        <w:spacing w:after="0" w:line="278" w:lineRule="exact"/>
        <w:ind w:firstLine="571"/>
        <w:jc w:val="both"/>
        <w:rPr>
          <w:sz w:val="27"/>
          <w:szCs w:val="27"/>
        </w:rPr>
      </w:pPr>
      <w:r w:rsidRPr="00222AC6">
        <w:rPr>
          <w:sz w:val="27"/>
          <w:szCs w:val="27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</w:t>
      </w:r>
      <w:r w:rsidRPr="00222AC6">
        <w:rPr>
          <w:sz w:val="27"/>
          <w:szCs w:val="27"/>
        </w:rPr>
        <w:t xml:space="preserve">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>
        <w:rPr>
          <w:sz w:val="27"/>
          <w:szCs w:val="27"/>
        </w:rPr>
        <w:t>Сигарева С.А</w:t>
      </w:r>
      <w:r w:rsidRPr="00222AC6">
        <w:rPr>
          <w:sz w:val="27"/>
          <w:szCs w:val="27"/>
          <w:lang w:bidi="ru-RU"/>
        </w:rPr>
        <w:t>.</w:t>
      </w:r>
    </w:p>
    <w:p w:rsidR="00926EBD" w:rsidRPr="00A529C8" w:rsidP="00926EBD" w14:paraId="75A21C02" w14:textId="6E92DECF">
      <w:pPr>
        <w:widowControl w:val="0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E75EA7">
        <w:rPr>
          <w:sz w:val="27"/>
          <w:szCs w:val="27"/>
        </w:rPr>
        <w:t xml:space="preserve">В судебном заседании помощник </w:t>
      </w:r>
      <w:r w:rsidRPr="00E75EA7">
        <w:rPr>
          <w:bCs/>
          <w:sz w:val="27"/>
          <w:szCs w:val="27"/>
        </w:rPr>
        <w:t>Нефтеюганского</w:t>
      </w:r>
      <w:r>
        <w:rPr>
          <w:bCs/>
          <w:sz w:val="27"/>
          <w:szCs w:val="27"/>
        </w:rPr>
        <w:t xml:space="preserve"> межрайонн</w:t>
      </w:r>
      <w:r>
        <w:rPr>
          <w:bCs/>
          <w:sz w:val="27"/>
          <w:szCs w:val="27"/>
        </w:rPr>
        <w:t>ого</w:t>
      </w:r>
      <w:r w:rsidRPr="00A529C8">
        <w:rPr>
          <w:bCs/>
          <w:sz w:val="27"/>
          <w:szCs w:val="27"/>
        </w:rPr>
        <w:t xml:space="preserve"> прокурора </w:t>
      </w:r>
      <w:r>
        <w:rPr>
          <w:bCs/>
          <w:sz w:val="27"/>
          <w:szCs w:val="27"/>
        </w:rPr>
        <w:t>ХМАО-Югры</w:t>
      </w:r>
      <w:r w:rsidRPr="00A529C8">
        <w:rPr>
          <w:sz w:val="27"/>
          <w:szCs w:val="27"/>
        </w:rPr>
        <w:t xml:space="preserve"> </w:t>
      </w:r>
      <w:r w:rsidR="00127B9B">
        <w:rPr>
          <w:sz w:val="27"/>
          <w:szCs w:val="27"/>
        </w:rPr>
        <w:t>Баханьков А.В</w:t>
      </w:r>
      <w:r w:rsidRPr="00A529C8">
        <w:rPr>
          <w:sz w:val="27"/>
          <w:szCs w:val="27"/>
        </w:rPr>
        <w:t xml:space="preserve">. постановление о возбуждении производства по делу об административном правонарушении </w:t>
      </w:r>
      <w:r w:rsidRPr="00D73D1F">
        <w:rPr>
          <w:sz w:val="27"/>
          <w:szCs w:val="27"/>
        </w:rPr>
        <w:t xml:space="preserve">в отношении </w:t>
      </w:r>
      <w:r w:rsidR="00127B9B">
        <w:rPr>
          <w:sz w:val="27"/>
          <w:szCs w:val="27"/>
        </w:rPr>
        <w:t xml:space="preserve">бывшего </w:t>
      </w:r>
      <w:r w:rsidRPr="0022320E" w:rsidR="00127B9B">
        <w:rPr>
          <w:bCs/>
          <w:sz w:val="27"/>
          <w:szCs w:val="27"/>
        </w:rPr>
        <w:t>генерального директора</w:t>
      </w:r>
      <w:r w:rsidRPr="00D13249" w:rsidR="00127B9B">
        <w:rPr>
          <w:color w:val="000000"/>
          <w:sz w:val="27"/>
          <w:szCs w:val="27"/>
          <w:lang w:bidi="ru-RU"/>
        </w:rPr>
        <w:t xml:space="preserve"> </w:t>
      </w:r>
      <w:r w:rsidRPr="00D13249" w:rsidR="00B75F21">
        <w:rPr>
          <w:color w:val="000000"/>
          <w:sz w:val="27"/>
          <w:szCs w:val="27"/>
          <w:lang w:bidi="ru-RU"/>
        </w:rPr>
        <w:t>ООО «</w:t>
      </w:r>
      <w:r w:rsidR="00D01B90">
        <w:rPr>
          <w:color w:val="000000"/>
          <w:sz w:val="27"/>
          <w:szCs w:val="27"/>
          <w:lang w:bidi="ru-RU"/>
        </w:rPr>
        <w:t>***</w:t>
      </w:r>
      <w:r w:rsidRPr="00D73D1F">
        <w:rPr>
          <w:sz w:val="27"/>
          <w:szCs w:val="27"/>
        </w:rPr>
        <w:t>»</w:t>
      </w:r>
      <w:r w:rsidR="00127B9B">
        <w:rPr>
          <w:sz w:val="27"/>
          <w:szCs w:val="27"/>
        </w:rPr>
        <w:t xml:space="preserve"> Сигарева С.А.</w:t>
      </w:r>
      <w:r w:rsidRPr="00D73D1F">
        <w:rPr>
          <w:bCs/>
          <w:sz w:val="27"/>
          <w:szCs w:val="27"/>
        </w:rPr>
        <w:t xml:space="preserve"> </w:t>
      </w:r>
      <w:r w:rsidRPr="00D73D1F">
        <w:rPr>
          <w:sz w:val="27"/>
          <w:szCs w:val="27"/>
        </w:rPr>
        <w:t xml:space="preserve">поддержал в полном объеме. </w:t>
      </w:r>
      <w:r w:rsidRPr="00006C36">
        <w:rPr>
          <w:sz w:val="27"/>
          <w:szCs w:val="27"/>
        </w:rPr>
        <w:t>Просил привлечь юридическое л</w:t>
      </w:r>
      <w:r w:rsidRPr="00A529C8">
        <w:rPr>
          <w:sz w:val="27"/>
          <w:szCs w:val="27"/>
        </w:rPr>
        <w:t>ицо к административной ответственности по ст. 19.29 КоАП РФ</w:t>
      </w:r>
      <w:r>
        <w:rPr>
          <w:sz w:val="27"/>
          <w:szCs w:val="27"/>
        </w:rPr>
        <w:t xml:space="preserve">. </w:t>
      </w:r>
    </w:p>
    <w:p w:rsidR="00B177B0" w:rsidRPr="00222AC6" w:rsidP="00926EBD" w14:paraId="29C5BB6A" w14:textId="5FD0A6D3">
      <w:pPr>
        <w:ind w:firstLine="708"/>
        <w:jc w:val="both"/>
        <w:rPr>
          <w:sz w:val="27"/>
          <w:szCs w:val="27"/>
          <w:lang w:bidi="ru-RU"/>
        </w:rPr>
      </w:pPr>
      <w:r w:rsidRPr="00A529C8">
        <w:rPr>
          <w:sz w:val="27"/>
          <w:szCs w:val="27"/>
        </w:rPr>
        <w:t xml:space="preserve">Мировой судья, выслушав помощника прокурора, исследовав материалы дела, оценив доказательства в их совокупности по правилам ст. 26.11 КоАП РФ, приходит к выводу, что вина </w:t>
      </w:r>
      <w:r w:rsidRPr="0022320E" w:rsidR="00127B9B">
        <w:rPr>
          <w:bCs/>
          <w:sz w:val="27"/>
          <w:szCs w:val="27"/>
        </w:rPr>
        <w:t>генерального директора</w:t>
      </w:r>
      <w:r w:rsidRPr="00D13249" w:rsidR="00127B9B">
        <w:rPr>
          <w:color w:val="000000"/>
          <w:sz w:val="27"/>
          <w:szCs w:val="27"/>
          <w:lang w:bidi="ru-RU"/>
        </w:rPr>
        <w:t xml:space="preserve"> </w:t>
      </w:r>
      <w:r w:rsidRPr="00D13249" w:rsidR="00CC1957">
        <w:rPr>
          <w:color w:val="000000"/>
          <w:sz w:val="27"/>
          <w:szCs w:val="27"/>
          <w:lang w:bidi="ru-RU"/>
        </w:rPr>
        <w:t>ООО «</w:t>
      </w:r>
      <w:r w:rsidR="00D01B90">
        <w:rPr>
          <w:color w:val="000000"/>
          <w:sz w:val="27"/>
          <w:szCs w:val="27"/>
          <w:lang w:bidi="ru-RU"/>
        </w:rPr>
        <w:t>***</w:t>
      </w:r>
      <w:r w:rsidRPr="0079695F">
        <w:rPr>
          <w:bCs/>
          <w:sz w:val="27"/>
          <w:szCs w:val="27"/>
        </w:rPr>
        <w:t>»</w:t>
      </w:r>
      <w:r>
        <w:rPr>
          <w:bCs/>
          <w:sz w:val="27"/>
          <w:szCs w:val="27"/>
        </w:rPr>
        <w:t xml:space="preserve"> </w:t>
      </w:r>
      <w:r w:rsidRPr="00A529C8">
        <w:rPr>
          <w:sz w:val="27"/>
          <w:szCs w:val="27"/>
        </w:rPr>
        <w:t>в совершении административного правонарушения установлена и подтверждается следующими доказательствами</w:t>
      </w:r>
      <w:r w:rsidR="00AC0037">
        <w:rPr>
          <w:sz w:val="27"/>
          <w:szCs w:val="27"/>
          <w:lang w:bidi="ru-RU"/>
        </w:rPr>
        <w:t>:</w:t>
      </w:r>
    </w:p>
    <w:p w:rsidR="00634095" w:rsidP="00C43383" w14:paraId="1B7B9490" w14:textId="68CF2235">
      <w:pPr>
        <w:pStyle w:val="BodyText"/>
        <w:rPr>
          <w:sz w:val="27"/>
          <w:szCs w:val="27"/>
        </w:rPr>
      </w:pPr>
      <w:r w:rsidRPr="00A529C8">
        <w:rPr>
          <w:sz w:val="27"/>
          <w:szCs w:val="27"/>
        </w:rPr>
        <w:t xml:space="preserve">- </w:t>
      </w:r>
      <w:r w:rsidR="00244564">
        <w:rPr>
          <w:sz w:val="27"/>
          <w:szCs w:val="27"/>
        </w:rPr>
        <w:t>п</w:t>
      </w:r>
      <w:r w:rsidRPr="00A529C8">
        <w:rPr>
          <w:sz w:val="27"/>
          <w:szCs w:val="27"/>
        </w:rPr>
        <w:t xml:space="preserve">остановлением о возбуждении </w:t>
      </w:r>
      <w:r w:rsidR="006D4425">
        <w:rPr>
          <w:sz w:val="27"/>
          <w:szCs w:val="27"/>
        </w:rPr>
        <w:t>дела</w:t>
      </w:r>
      <w:r w:rsidRPr="00A529C8">
        <w:rPr>
          <w:sz w:val="27"/>
          <w:szCs w:val="27"/>
        </w:rPr>
        <w:t xml:space="preserve"> об административном правонарушении от </w:t>
      </w:r>
      <w:r w:rsidR="00FA2D1C">
        <w:rPr>
          <w:sz w:val="27"/>
          <w:szCs w:val="27"/>
        </w:rPr>
        <w:t>02.06</w:t>
      </w:r>
      <w:r w:rsidR="00CC1957">
        <w:rPr>
          <w:sz w:val="27"/>
          <w:szCs w:val="27"/>
        </w:rPr>
        <w:t>.2025</w:t>
      </w:r>
      <w:r w:rsidRPr="00A529C8">
        <w:rPr>
          <w:sz w:val="27"/>
          <w:szCs w:val="27"/>
        </w:rPr>
        <w:t xml:space="preserve">, согласно которому </w:t>
      </w:r>
      <w:r w:rsidR="00FA2D1C">
        <w:rPr>
          <w:bCs/>
          <w:sz w:val="27"/>
          <w:szCs w:val="27"/>
        </w:rPr>
        <w:t>Сигарев С.А.</w:t>
      </w:r>
      <w:r w:rsidRPr="00A529C8" w:rsidR="00FA2D1C">
        <w:rPr>
          <w:bCs/>
          <w:sz w:val="27"/>
          <w:szCs w:val="27"/>
        </w:rPr>
        <w:t>,</w:t>
      </w:r>
      <w:r w:rsidR="00FA2D1C">
        <w:rPr>
          <w:bCs/>
          <w:sz w:val="27"/>
          <w:szCs w:val="27"/>
        </w:rPr>
        <w:t xml:space="preserve"> являясь г</w:t>
      </w:r>
      <w:r w:rsidR="00FA2D1C">
        <w:rPr>
          <w:sz w:val="27"/>
          <w:szCs w:val="27"/>
        </w:rPr>
        <w:t xml:space="preserve">енеральным директором </w:t>
      </w:r>
      <w:r w:rsidR="00FA2D1C">
        <w:rPr>
          <w:bCs/>
          <w:sz w:val="27"/>
          <w:szCs w:val="27"/>
        </w:rPr>
        <w:t>ООО</w:t>
      </w:r>
      <w:r w:rsidRPr="0079695F" w:rsidR="00FA2D1C">
        <w:rPr>
          <w:bCs/>
          <w:sz w:val="27"/>
          <w:szCs w:val="27"/>
        </w:rPr>
        <w:t xml:space="preserve"> «</w:t>
      </w:r>
      <w:r w:rsidR="00D01B90">
        <w:rPr>
          <w:bCs/>
          <w:sz w:val="27"/>
          <w:szCs w:val="27"/>
        </w:rPr>
        <w:t>***</w:t>
      </w:r>
      <w:r w:rsidRPr="0079695F" w:rsidR="00FA2D1C">
        <w:rPr>
          <w:bCs/>
          <w:sz w:val="27"/>
          <w:szCs w:val="27"/>
        </w:rPr>
        <w:t>»</w:t>
      </w:r>
      <w:r w:rsidR="00FA2D1C">
        <w:rPr>
          <w:bCs/>
          <w:sz w:val="27"/>
          <w:szCs w:val="27"/>
        </w:rPr>
        <w:t xml:space="preserve">, </w:t>
      </w:r>
      <w:r w:rsidRPr="00B33F56" w:rsidR="00FA2D1C">
        <w:rPr>
          <w:sz w:val="27"/>
          <w:szCs w:val="27"/>
        </w:rPr>
        <w:t>зарегистрированного по адресу:</w:t>
      </w:r>
      <w:r w:rsidRPr="00A529C8" w:rsidR="00FA2D1C">
        <w:rPr>
          <w:bCs/>
          <w:sz w:val="27"/>
          <w:szCs w:val="27"/>
        </w:rPr>
        <w:t xml:space="preserve"> </w:t>
      </w:r>
      <w:r w:rsidRPr="0079695F" w:rsidR="00FA2D1C">
        <w:rPr>
          <w:bCs/>
          <w:sz w:val="27"/>
          <w:szCs w:val="27"/>
        </w:rPr>
        <w:t xml:space="preserve">ХМАО-Югра, г. Нефтеюганск, </w:t>
      </w:r>
      <w:r w:rsidR="00FA2D1C">
        <w:rPr>
          <w:bCs/>
          <w:sz w:val="27"/>
          <w:szCs w:val="27"/>
        </w:rPr>
        <w:t>13 мкр., д. 55, помещ. 1</w:t>
      </w:r>
      <w:r w:rsidRPr="00A529C8" w:rsidR="00FA2D1C">
        <w:rPr>
          <w:bCs/>
          <w:sz w:val="27"/>
          <w:szCs w:val="27"/>
        </w:rPr>
        <w:t xml:space="preserve">, </w:t>
      </w:r>
      <w:r w:rsidR="00FA2D1C">
        <w:rPr>
          <w:bCs/>
          <w:sz w:val="27"/>
          <w:szCs w:val="27"/>
        </w:rPr>
        <w:t xml:space="preserve">08.08.2024 </w:t>
      </w:r>
      <w:r w:rsidRPr="00A529C8" w:rsidR="00FA2D1C">
        <w:rPr>
          <w:sz w:val="27"/>
          <w:szCs w:val="27"/>
        </w:rPr>
        <w:t xml:space="preserve">заключил трудовой договор </w:t>
      </w:r>
      <w:r w:rsidR="00FA2D1C">
        <w:rPr>
          <w:sz w:val="27"/>
          <w:szCs w:val="27"/>
        </w:rPr>
        <w:t xml:space="preserve">с </w:t>
      </w:r>
      <w:r w:rsidR="00D01B90">
        <w:rPr>
          <w:sz w:val="27"/>
          <w:szCs w:val="27"/>
        </w:rPr>
        <w:t>ФИО</w:t>
      </w:r>
      <w:r w:rsidR="00FA2D1C">
        <w:rPr>
          <w:sz w:val="27"/>
          <w:szCs w:val="27"/>
        </w:rPr>
        <w:t xml:space="preserve">., который в период с 09.11.2020 по 20.06.2024 находился на службе в органах внутренних дел </w:t>
      </w:r>
      <w:r w:rsidR="00FA2D1C">
        <w:rPr>
          <w:sz w:val="27"/>
          <w:szCs w:val="27"/>
        </w:rPr>
        <w:t xml:space="preserve">УМВД России по ХМАО-Югре. При этом, </w:t>
      </w:r>
      <w:r w:rsidR="00FA2D1C">
        <w:rPr>
          <w:bCs/>
          <w:sz w:val="27"/>
          <w:szCs w:val="27"/>
        </w:rPr>
        <w:t>в</w:t>
      </w:r>
      <w:r w:rsidRPr="00A529C8" w:rsidR="00FA2D1C">
        <w:rPr>
          <w:bCs/>
          <w:sz w:val="27"/>
          <w:szCs w:val="27"/>
        </w:rPr>
        <w:t xml:space="preserve"> наруш</w:t>
      </w:r>
      <w:r w:rsidR="00FA2D1C">
        <w:rPr>
          <w:bCs/>
          <w:sz w:val="27"/>
          <w:szCs w:val="27"/>
        </w:rPr>
        <w:t>ение</w:t>
      </w:r>
      <w:r w:rsidRPr="00A529C8" w:rsidR="00FA2D1C">
        <w:rPr>
          <w:bCs/>
          <w:sz w:val="27"/>
          <w:szCs w:val="27"/>
        </w:rPr>
        <w:t xml:space="preserve"> требовани</w:t>
      </w:r>
      <w:r w:rsidR="00FA2D1C">
        <w:rPr>
          <w:bCs/>
          <w:sz w:val="27"/>
          <w:szCs w:val="27"/>
        </w:rPr>
        <w:t>й</w:t>
      </w:r>
      <w:r w:rsidRPr="00A529C8" w:rsidR="00FA2D1C">
        <w:rPr>
          <w:bCs/>
          <w:sz w:val="27"/>
          <w:szCs w:val="27"/>
        </w:rPr>
        <w:t xml:space="preserve"> ч.</w:t>
      </w:r>
      <w:r w:rsidR="00FA2D1C">
        <w:rPr>
          <w:bCs/>
          <w:sz w:val="27"/>
          <w:szCs w:val="27"/>
        </w:rPr>
        <w:t>4</w:t>
      </w:r>
      <w:r w:rsidRPr="00A529C8" w:rsidR="00FA2D1C">
        <w:rPr>
          <w:bCs/>
          <w:sz w:val="27"/>
          <w:szCs w:val="27"/>
        </w:rPr>
        <w:t xml:space="preserve"> ст. 12 Федерального закона № 273-ФЗ от 25.12.2008 года «О противодействии коррупции»</w:t>
      </w:r>
      <w:r w:rsidR="00FA2D1C">
        <w:rPr>
          <w:sz w:val="27"/>
          <w:szCs w:val="27"/>
        </w:rPr>
        <w:t xml:space="preserve">, </w:t>
      </w:r>
      <w:r w:rsidR="00FA2D1C">
        <w:rPr>
          <w:bCs/>
          <w:sz w:val="27"/>
          <w:szCs w:val="27"/>
        </w:rPr>
        <w:t xml:space="preserve">Сигарев С.А. не уведомил </w:t>
      </w:r>
      <w:r w:rsidR="00FA2D1C">
        <w:rPr>
          <w:sz w:val="27"/>
          <w:szCs w:val="27"/>
        </w:rPr>
        <w:t>УМВД России по ХМАО-</w:t>
      </w:r>
      <w:r w:rsidRPr="00D13249" w:rsidR="00FA2D1C">
        <w:rPr>
          <w:sz w:val="27"/>
          <w:szCs w:val="27"/>
        </w:rPr>
        <w:t>Югре</w:t>
      </w:r>
      <w:r w:rsidRPr="00D13249" w:rsidR="00FA2D1C">
        <w:rPr>
          <w:bCs/>
          <w:sz w:val="27"/>
          <w:szCs w:val="27"/>
        </w:rPr>
        <w:t xml:space="preserve"> о заключении с </w:t>
      </w:r>
      <w:r w:rsidR="00D01B90">
        <w:rPr>
          <w:sz w:val="27"/>
          <w:szCs w:val="27"/>
        </w:rPr>
        <w:t>ФИО</w:t>
      </w:r>
      <w:r w:rsidRPr="00D13249" w:rsidR="00FA2D1C">
        <w:rPr>
          <w:sz w:val="27"/>
          <w:szCs w:val="27"/>
        </w:rPr>
        <w:t>. трудового договора в установленный срок, а именно по 19.08.2024</w:t>
      </w:r>
      <w:r w:rsidRPr="00A529C8">
        <w:rPr>
          <w:sz w:val="27"/>
          <w:szCs w:val="27"/>
        </w:rPr>
        <w:t>;</w:t>
      </w:r>
      <w:r w:rsidR="00CC1957">
        <w:rPr>
          <w:sz w:val="27"/>
          <w:szCs w:val="27"/>
        </w:rPr>
        <w:t xml:space="preserve"> </w:t>
      </w:r>
      <w:r w:rsidR="00887E79">
        <w:rPr>
          <w:sz w:val="27"/>
          <w:szCs w:val="27"/>
        </w:rPr>
        <w:t xml:space="preserve"> </w:t>
      </w:r>
    </w:p>
    <w:p w:rsidR="009E599A" w:rsidP="00C43383" w14:paraId="36A07437" w14:textId="59648E28">
      <w:pPr>
        <w:pStyle w:val="BodyText"/>
        <w:rPr>
          <w:sz w:val="27"/>
          <w:szCs w:val="27"/>
        </w:rPr>
      </w:pPr>
      <w:r>
        <w:rPr>
          <w:sz w:val="27"/>
          <w:szCs w:val="27"/>
        </w:rPr>
        <w:t xml:space="preserve">- копией ответа на запрос </w:t>
      </w:r>
      <w:r w:rsidR="00E112C2">
        <w:rPr>
          <w:sz w:val="27"/>
          <w:szCs w:val="27"/>
        </w:rPr>
        <w:t xml:space="preserve">заместителя начальника УМВД России по ХМАО-Югре </w:t>
      </w:r>
      <w:r>
        <w:rPr>
          <w:sz w:val="27"/>
          <w:szCs w:val="27"/>
        </w:rPr>
        <w:t xml:space="preserve">от </w:t>
      </w:r>
      <w:r w:rsidR="00CC1957">
        <w:rPr>
          <w:sz w:val="27"/>
          <w:szCs w:val="27"/>
        </w:rPr>
        <w:t>13.12</w:t>
      </w:r>
      <w:r>
        <w:rPr>
          <w:sz w:val="27"/>
          <w:szCs w:val="27"/>
        </w:rPr>
        <w:t xml:space="preserve">.2024, согласно которому должность, замещаемая </w:t>
      </w:r>
      <w:r w:rsidR="00D01B90">
        <w:rPr>
          <w:sz w:val="27"/>
          <w:szCs w:val="27"/>
        </w:rPr>
        <w:t>ФИО</w:t>
      </w:r>
      <w:r>
        <w:rPr>
          <w:sz w:val="27"/>
          <w:szCs w:val="27"/>
        </w:rPr>
        <w:t>. включена в перечень должностей, утвержденный приказ</w:t>
      </w:r>
      <w:r>
        <w:rPr>
          <w:sz w:val="27"/>
          <w:szCs w:val="27"/>
        </w:rPr>
        <w:t>ом МВД России от 16.12.2016 №848</w:t>
      </w:r>
      <w:r w:rsidR="00571A28">
        <w:rPr>
          <w:sz w:val="27"/>
          <w:szCs w:val="27"/>
        </w:rPr>
        <w:t xml:space="preserve">, а также уведомление о трудоустройстве </w:t>
      </w:r>
      <w:r w:rsidR="00D01B90">
        <w:rPr>
          <w:sz w:val="27"/>
          <w:szCs w:val="27"/>
        </w:rPr>
        <w:t>ФИО</w:t>
      </w:r>
      <w:r w:rsidR="00571A28">
        <w:rPr>
          <w:sz w:val="27"/>
          <w:szCs w:val="27"/>
        </w:rPr>
        <w:t xml:space="preserve">. в </w:t>
      </w:r>
      <w:r w:rsidR="00CC1957">
        <w:rPr>
          <w:bCs/>
          <w:sz w:val="27"/>
          <w:szCs w:val="27"/>
        </w:rPr>
        <w:t>ООО</w:t>
      </w:r>
      <w:r w:rsidRPr="0079695F" w:rsidR="00CC1957">
        <w:rPr>
          <w:bCs/>
          <w:sz w:val="27"/>
          <w:szCs w:val="27"/>
        </w:rPr>
        <w:t xml:space="preserve"> «</w:t>
      </w:r>
      <w:r w:rsidR="00D01B90">
        <w:rPr>
          <w:bCs/>
          <w:sz w:val="27"/>
          <w:szCs w:val="27"/>
        </w:rPr>
        <w:t>***</w:t>
      </w:r>
      <w:r w:rsidR="00571A28">
        <w:rPr>
          <w:sz w:val="27"/>
          <w:szCs w:val="27"/>
        </w:rPr>
        <w:t>» не поступало;</w:t>
      </w:r>
    </w:p>
    <w:p w:rsidR="00CC1957" w:rsidP="00CC1957" w14:paraId="62F2BC9F" w14:textId="4ADF6D4F">
      <w:pPr>
        <w:pStyle w:val="BodyText"/>
        <w:rPr>
          <w:sz w:val="27"/>
          <w:szCs w:val="27"/>
        </w:rPr>
      </w:pPr>
      <w:r>
        <w:rPr>
          <w:sz w:val="27"/>
          <w:szCs w:val="27"/>
        </w:rPr>
        <w:t xml:space="preserve">- копией контракта о службе в органах внутренних дел от 09.11.2020, заключенного между МВД России, в лице представителя нанимателя (работодателя), начальника УМВД </w:t>
      </w:r>
      <w:r w:rsidR="00D01B90">
        <w:rPr>
          <w:sz w:val="27"/>
          <w:szCs w:val="27"/>
        </w:rPr>
        <w:t>ФИО</w:t>
      </w:r>
      <w:r w:rsidR="00D01B90">
        <w:rPr>
          <w:sz w:val="27"/>
          <w:szCs w:val="27"/>
        </w:rPr>
        <w:t>1</w:t>
      </w:r>
      <w:r>
        <w:rPr>
          <w:sz w:val="27"/>
          <w:szCs w:val="27"/>
        </w:rPr>
        <w:t xml:space="preserve">. и </w:t>
      </w:r>
      <w:r w:rsidR="00D01B90">
        <w:rPr>
          <w:sz w:val="27"/>
          <w:szCs w:val="27"/>
        </w:rPr>
        <w:t>ФИО</w:t>
      </w:r>
      <w:r>
        <w:rPr>
          <w:sz w:val="27"/>
          <w:szCs w:val="27"/>
        </w:rPr>
        <w:t>.;</w:t>
      </w:r>
    </w:p>
    <w:p w:rsidR="00CC1957" w:rsidP="00CC1957" w14:paraId="01ABE0B9" w14:textId="2D7540ED">
      <w:pPr>
        <w:pStyle w:val="BodyText"/>
        <w:rPr>
          <w:sz w:val="27"/>
          <w:szCs w:val="27"/>
        </w:rPr>
      </w:pPr>
      <w:r w:rsidRPr="00A529C8">
        <w:rPr>
          <w:sz w:val="27"/>
          <w:szCs w:val="27"/>
        </w:rPr>
        <w:t xml:space="preserve">- копией </w:t>
      </w:r>
      <w:r>
        <w:rPr>
          <w:sz w:val="27"/>
          <w:szCs w:val="27"/>
        </w:rPr>
        <w:t xml:space="preserve">приказа о назначении на должность </w:t>
      </w:r>
      <w:r w:rsidR="00D01B90">
        <w:rPr>
          <w:sz w:val="27"/>
          <w:szCs w:val="27"/>
        </w:rPr>
        <w:t>ФИО</w:t>
      </w:r>
      <w:r>
        <w:rPr>
          <w:sz w:val="27"/>
          <w:szCs w:val="27"/>
        </w:rPr>
        <w:t>. от 09.11.2020;</w:t>
      </w:r>
    </w:p>
    <w:p w:rsidR="00CC1957" w:rsidP="00F80FDD" w14:paraId="423CDDAE" w14:textId="3E09BDD7">
      <w:pPr>
        <w:pStyle w:val="BodyText"/>
        <w:rPr>
          <w:sz w:val="27"/>
          <w:szCs w:val="27"/>
        </w:rPr>
      </w:pPr>
      <w:r>
        <w:rPr>
          <w:sz w:val="27"/>
          <w:szCs w:val="27"/>
        </w:rPr>
        <w:t>- копией должностно</w:t>
      </w:r>
      <w:r w:rsidR="00887E79">
        <w:rPr>
          <w:sz w:val="27"/>
          <w:szCs w:val="27"/>
        </w:rPr>
        <w:t>го регламента</w:t>
      </w:r>
      <w:r>
        <w:rPr>
          <w:sz w:val="27"/>
          <w:szCs w:val="27"/>
        </w:rPr>
        <w:t xml:space="preserve"> </w:t>
      </w:r>
      <w:r w:rsidR="00887E79">
        <w:rPr>
          <w:sz w:val="27"/>
          <w:szCs w:val="27"/>
        </w:rPr>
        <w:t>(</w:t>
      </w:r>
      <w:r>
        <w:rPr>
          <w:sz w:val="27"/>
          <w:szCs w:val="27"/>
        </w:rPr>
        <w:t>инструкции</w:t>
      </w:r>
      <w:r w:rsidR="00887E79">
        <w:rPr>
          <w:sz w:val="27"/>
          <w:szCs w:val="27"/>
        </w:rPr>
        <w:t>)</w:t>
      </w:r>
      <w:r>
        <w:rPr>
          <w:sz w:val="27"/>
          <w:szCs w:val="27"/>
        </w:rPr>
        <w:t xml:space="preserve"> от 13.05.2023;</w:t>
      </w:r>
    </w:p>
    <w:p w:rsidR="00CC1957" w:rsidP="00F80FDD" w14:paraId="7AED58CD" w14:textId="728F6A4B">
      <w:pPr>
        <w:pStyle w:val="BodyText"/>
        <w:rPr>
          <w:sz w:val="27"/>
          <w:szCs w:val="27"/>
        </w:rPr>
      </w:pPr>
      <w:r>
        <w:rPr>
          <w:sz w:val="27"/>
          <w:szCs w:val="27"/>
        </w:rPr>
        <w:t xml:space="preserve">- копией выписки из приказа о расторжении (прекращении) контракта с работником от </w:t>
      </w:r>
      <w:r w:rsidR="00CB5CC0">
        <w:rPr>
          <w:sz w:val="27"/>
          <w:szCs w:val="27"/>
        </w:rPr>
        <w:t>19.04.2024</w:t>
      </w:r>
      <w:r>
        <w:rPr>
          <w:sz w:val="27"/>
          <w:szCs w:val="27"/>
        </w:rPr>
        <w:t>;</w:t>
      </w:r>
    </w:p>
    <w:p w:rsidR="00CB5CC0" w:rsidP="00CB5CC0" w14:paraId="4880B91E" w14:textId="38CE3D7B">
      <w:pPr>
        <w:pStyle w:val="BodyText"/>
        <w:rPr>
          <w:sz w:val="27"/>
          <w:szCs w:val="27"/>
        </w:rPr>
      </w:pPr>
      <w:r>
        <w:rPr>
          <w:sz w:val="27"/>
          <w:szCs w:val="27"/>
        </w:rPr>
        <w:t>- копией решения о проведении проверки от 10.03.2025;</w:t>
      </w:r>
    </w:p>
    <w:p w:rsidR="00CB5CC0" w:rsidP="00CB5CC0" w14:paraId="36A5B869" w14:textId="77E11284">
      <w:pPr>
        <w:pStyle w:val="BodyText"/>
        <w:rPr>
          <w:sz w:val="27"/>
          <w:szCs w:val="27"/>
        </w:rPr>
      </w:pPr>
      <w:r>
        <w:rPr>
          <w:sz w:val="27"/>
          <w:szCs w:val="27"/>
        </w:rPr>
        <w:t xml:space="preserve">- копией запроса заместителя </w:t>
      </w:r>
      <w:r>
        <w:rPr>
          <w:sz w:val="27"/>
          <w:szCs w:val="27"/>
        </w:rPr>
        <w:t>межрайонного прокурора о предоставлении документов от 10.03.2025;</w:t>
      </w:r>
    </w:p>
    <w:p w:rsidR="00CB5CC0" w:rsidP="00F80FDD" w14:paraId="085F804E" w14:textId="120638F5">
      <w:pPr>
        <w:pStyle w:val="BodyText"/>
        <w:rPr>
          <w:sz w:val="27"/>
          <w:szCs w:val="27"/>
        </w:rPr>
      </w:pPr>
      <w:r w:rsidRPr="00874972">
        <w:rPr>
          <w:sz w:val="27"/>
          <w:szCs w:val="27"/>
        </w:rPr>
        <w:t xml:space="preserve">- копией ответа </w:t>
      </w:r>
      <w:r>
        <w:rPr>
          <w:bCs/>
          <w:sz w:val="27"/>
          <w:szCs w:val="27"/>
        </w:rPr>
        <w:t>ООО</w:t>
      </w:r>
      <w:r w:rsidRPr="0079695F">
        <w:rPr>
          <w:bCs/>
          <w:sz w:val="27"/>
          <w:szCs w:val="27"/>
        </w:rPr>
        <w:t xml:space="preserve"> «</w:t>
      </w:r>
      <w:r w:rsidR="00D01B90">
        <w:rPr>
          <w:bCs/>
          <w:sz w:val="27"/>
          <w:szCs w:val="27"/>
        </w:rPr>
        <w:t>***</w:t>
      </w:r>
      <w:r w:rsidRPr="00874972">
        <w:rPr>
          <w:sz w:val="27"/>
          <w:szCs w:val="27"/>
        </w:rPr>
        <w:t xml:space="preserve">» от </w:t>
      </w:r>
      <w:r>
        <w:rPr>
          <w:sz w:val="27"/>
          <w:szCs w:val="27"/>
        </w:rPr>
        <w:t>12.03.2025 о предоставлении документов;</w:t>
      </w:r>
      <w:r w:rsidRPr="00874972">
        <w:rPr>
          <w:sz w:val="27"/>
          <w:szCs w:val="27"/>
        </w:rPr>
        <w:t xml:space="preserve"> </w:t>
      </w:r>
    </w:p>
    <w:p w:rsidR="00CB5CC0" w:rsidP="00F80FDD" w14:paraId="6D06443C" w14:textId="7F492351">
      <w:pPr>
        <w:pStyle w:val="BodyText"/>
        <w:rPr>
          <w:sz w:val="27"/>
          <w:szCs w:val="27"/>
        </w:rPr>
      </w:pPr>
      <w:r w:rsidRPr="00874972">
        <w:rPr>
          <w:sz w:val="27"/>
          <w:szCs w:val="27"/>
        </w:rPr>
        <w:t xml:space="preserve">- копией Устава </w:t>
      </w:r>
      <w:r>
        <w:rPr>
          <w:bCs/>
          <w:sz w:val="27"/>
          <w:szCs w:val="27"/>
        </w:rPr>
        <w:t>ООО</w:t>
      </w:r>
      <w:r w:rsidRPr="0079695F">
        <w:rPr>
          <w:bCs/>
          <w:sz w:val="27"/>
          <w:szCs w:val="27"/>
        </w:rPr>
        <w:t xml:space="preserve"> «</w:t>
      </w:r>
      <w:r w:rsidR="00D01B90">
        <w:rPr>
          <w:bCs/>
          <w:sz w:val="27"/>
          <w:szCs w:val="27"/>
        </w:rPr>
        <w:t>***</w:t>
      </w:r>
      <w:r w:rsidRPr="00874972">
        <w:rPr>
          <w:sz w:val="27"/>
          <w:szCs w:val="27"/>
        </w:rPr>
        <w:t>»;</w:t>
      </w:r>
    </w:p>
    <w:p w:rsidR="00CB5CC0" w:rsidP="00F80FDD" w14:paraId="24C864A9" w14:textId="191DC2DC">
      <w:pPr>
        <w:pStyle w:val="BodyText"/>
        <w:rPr>
          <w:color w:val="000000"/>
          <w:sz w:val="27"/>
          <w:szCs w:val="27"/>
          <w:lang w:bidi="ru-RU"/>
        </w:rPr>
      </w:pPr>
      <w:r>
        <w:rPr>
          <w:color w:val="000000"/>
          <w:sz w:val="27"/>
          <w:szCs w:val="27"/>
          <w:lang w:bidi="ru-RU"/>
        </w:rPr>
        <w:t xml:space="preserve">- копией выписки из ЕГРЮЛ </w:t>
      </w:r>
      <w:r>
        <w:rPr>
          <w:bCs/>
          <w:sz w:val="27"/>
          <w:szCs w:val="27"/>
        </w:rPr>
        <w:t>ООО</w:t>
      </w:r>
      <w:r w:rsidRPr="0079695F">
        <w:rPr>
          <w:bCs/>
          <w:sz w:val="27"/>
          <w:szCs w:val="27"/>
        </w:rPr>
        <w:t xml:space="preserve"> «</w:t>
      </w:r>
      <w:r w:rsidR="00D01B90">
        <w:rPr>
          <w:bCs/>
          <w:sz w:val="27"/>
          <w:szCs w:val="27"/>
        </w:rPr>
        <w:t>***</w:t>
      </w:r>
      <w:r w:rsidRPr="00874972">
        <w:rPr>
          <w:color w:val="000000"/>
          <w:sz w:val="27"/>
          <w:szCs w:val="27"/>
          <w:lang w:bidi="ru-RU"/>
        </w:rPr>
        <w:t>»</w:t>
      </w:r>
      <w:r>
        <w:rPr>
          <w:color w:val="000000"/>
          <w:sz w:val="27"/>
          <w:szCs w:val="27"/>
          <w:lang w:bidi="ru-RU"/>
        </w:rPr>
        <w:t xml:space="preserve"> от 15.03.2025;</w:t>
      </w:r>
    </w:p>
    <w:p w:rsidR="00711829" w:rsidP="00711829" w14:paraId="5AD1AB8C" w14:textId="326457F1">
      <w:pPr>
        <w:pStyle w:val="BodyText"/>
        <w:rPr>
          <w:sz w:val="27"/>
          <w:szCs w:val="27"/>
        </w:rPr>
      </w:pPr>
      <w:r w:rsidRPr="00A529C8">
        <w:rPr>
          <w:sz w:val="27"/>
          <w:szCs w:val="27"/>
        </w:rPr>
        <w:t xml:space="preserve">- копией </w:t>
      </w:r>
      <w:r>
        <w:rPr>
          <w:sz w:val="27"/>
          <w:szCs w:val="27"/>
        </w:rPr>
        <w:t xml:space="preserve">приказа о приме на работу </w:t>
      </w:r>
      <w:r w:rsidR="00D01B90">
        <w:rPr>
          <w:sz w:val="27"/>
          <w:szCs w:val="27"/>
        </w:rPr>
        <w:t>ФИО</w:t>
      </w:r>
      <w:r>
        <w:rPr>
          <w:sz w:val="27"/>
          <w:szCs w:val="27"/>
        </w:rPr>
        <w:t>. от 08.08.2024;</w:t>
      </w:r>
    </w:p>
    <w:p w:rsidR="00711829" w:rsidP="00711829" w14:paraId="2AB98C59" w14:textId="4C00959D">
      <w:pPr>
        <w:pStyle w:val="BodyText"/>
        <w:rPr>
          <w:sz w:val="27"/>
          <w:szCs w:val="27"/>
        </w:rPr>
      </w:pPr>
      <w:r>
        <w:rPr>
          <w:sz w:val="27"/>
          <w:szCs w:val="27"/>
        </w:rPr>
        <w:t xml:space="preserve">- копией трудового договора от 09.08.2024 о приеме </w:t>
      </w:r>
      <w:r w:rsidR="00D01B90">
        <w:rPr>
          <w:sz w:val="27"/>
          <w:szCs w:val="27"/>
        </w:rPr>
        <w:t>ФИО</w:t>
      </w:r>
      <w:r>
        <w:rPr>
          <w:sz w:val="27"/>
          <w:szCs w:val="27"/>
        </w:rPr>
        <w:t>. на должность специалиста;</w:t>
      </w:r>
    </w:p>
    <w:p w:rsidR="00B3187B" w:rsidP="00711829" w14:paraId="7B2FE6E9" w14:textId="267C791F">
      <w:pPr>
        <w:pStyle w:val="BodyText"/>
        <w:rPr>
          <w:sz w:val="27"/>
          <w:szCs w:val="27"/>
        </w:rPr>
      </w:pPr>
      <w:r>
        <w:rPr>
          <w:sz w:val="27"/>
          <w:szCs w:val="27"/>
        </w:rPr>
        <w:t xml:space="preserve">- копией трудовой книжки </w:t>
      </w:r>
      <w:r w:rsidR="00D01B90">
        <w:rPr>
          <w:sz w:val="27"/>
          <w:szCs w:val="27"/>
        </w:rPr>
        <w:t>ФИО</w:t>
      </w:r>
      <w:r>
        <w:rPr>
          <w:sz w:val="27"/>
          <w:szCs w:val="27"/>
        </w:rPr>
        <w:t>.;</w:t>
      </w:r>
      <w:r w:rsidRPr="00B3187B">
        <w:rPr>
          <w:sz w:val="27"/>
          <w:szCs w:val="27"/>
        </w:rPr>
        <w:t xml:space="preserve"> </w:t>
      </w:r>
    </w:p>
    <w:p w:rsidR="00B3187B" w:rsidP="00711829" w14:paraId="6095FD8A" w14:textId="099AF49F">
      <w:pPr>
        <w:pStyle w:val="BodyText"/>
        <w:rPr>
          <w:sz w:val="27"/>
          <w:szCs w:val="27"/>
        </w:rPr>
      </w:pPr>
      <w:r w:rsidRPr="00874972">
        <w:rPr>
          <w:sz w:val="27"/>
          <w:szCs w:val="27"/>
        </w:rPr>
        <w:t xml:space="preserve">- копией должностной инструкции специалиста </w:t>
      </w:r>
      <w:r>
        <w:rPr>
          <w:sz w:val="27"/>
          <w:szCs w:val="27"/>
        </w:rPr>
        <w:t>отдела корпоративно</w:t>
      </w:r>
      <w:r>
        <w:rPr>
          <w:sz w:val="27"/>
          <w:szCs w:val="27"/>
        </w:rPr>
        <w:t>й зашиты, экономической и информационной безопасности</w:t>
      </w:r>
      <w:r w:rsidRPr="00874972">
        <w:rPr>
          <w:sz w:val="27"/>
          <w:szCs w:val="27"/>
        </w:rPr>
        <w:t xml:space="preserve"> от </w:t>
      </w:r>
      <w:r>
        <w:rPr>
          <w:sz w:val="27"/>
          <w:szCs w:val="27"/>
        </w:rPr>
        <w:t>28.05.2024</w:t>
      </w:r>
      <w:r w:rsidRPr="00874972">
        <w:rPr>
          <w:sz w:val="27"/>
          <w:szCs w:val="27"/>
        </w:rPr>
        <w:t>;</w:t>
      </w:r>
    </w:p>
    <w:p w:rsidR="00711829" w:rsidP="00F80FDD" w14:paraId="3C3A2D18" w14:textId="6B591201">
      <w:pPr>
        <w:pStyle w:val="BodyText"/>
        <w:rPr>
          <w:color w:val="000000"/>
          <w:sz w:val="27"/>
          <w:szCs w:val="27"/>
          <w:lang w:bidi="ru-RU"/>
        </w:rPr>
      </w:pPr>
      <w:r>
        <w:rPr>
          <w:sz w:val="27"/>
          <w:szCs w:val="27"/>
        </w:rPr>
        <w:t xml:space="preserve">- копией уведомления от 11.03.2025, </w:t>
      </w:r>
      <w:r w:rsidRPr="00874972">
        <w:rPr>
          <w:sz w:val="27"/>
          <w:szCs w:val="27"/>
        </w:rPr>
        <w:t xml:space="preserve">согласно которому Общество направило в адрес УМВД России по ХМАО-Югре уведомление о заключении трудового договора с </w:t>
      </w:r>
      <w:r w:rsidR="00D01B90">
        <w:rPr>
          <w:sz w:val="27"/>
          <w:szCs w:val="27"/>
        </w:rPr>
        <w:t>ФИО</w:t>
      </w:r>
      <w:r>
        <w:rPr>
          <w:sz w:val="27"/>
          <w:szCs w:val="27"/>
        </w:rPr>
        <w:t>. по почте;</w:t>
      </w:r>
    </w:p>
    <w:p w:rsidR="00711829" w:rsidP="00F80FDD" w14:paraId="1EE0C664" w14:textId="6752B0CD">
      <w:pPr>
        <w:pStyle w:val="BodyText"/>
        <w:rPr>
          <w:color w:val="000000"/>
          <w:sz w:val="27"/>
          <w:szCs w:val="27"/>
          <w:lang w:bidi="ru-RU"/>
        </w:rPr>
      </w:pPr>
      <w:r>
        <w:rPr>
          <w:sz w:val="27"/>
          <w:szCs w:val="27"/>
        </w:rPr>
        <w:t>- копией</w:t>
      </w:r>
      <w:r>
        <w:rPr>
          <w:sz w:val="27"/>
          <w:szCs w:val="27"/>
        </w:rPr>
        <w:t xml:space="preserve"> требования от </w:t>
      </w:r>
      <w:r w:rsidR="00887E79">
        <w:rPr>
          <w:sz w:val="27"/>
          <w:szCs w:val="27"/>
        </w:rPr>
        <w:t>30.04</w:t>
      </w:r>
      <w:r>
        <w:rPr>
          <w:sz w:val="27"/>
          <w:szCs w:val="27"/>
        </w:rPr>
        <w:t>.2025.</w:t>
      </w:r>
    </w:p>
    <w:p w:rsidR="00A529C8" w:rsidP="00A529C8" w14:paraId="057D201D" w14:textId="77777777">
      <w:pPr>
        <w:pStyle w:val="Heading1"/>
        <w:shd w:val="clear" w:color="auto" w:fill="FFFFFF"/>
        <w:spacing w:before="0" w:beforeAutospacing="0" w:after="144" w:afterAutospacing="0"/>
        <w:ind w:firstLine="567"/>
        <w:contextualSpacing/>
        <w:jc w:val="both"/>
        <w:rPr>
          <w:b w:val="0"/>
          <w:bCs w:val="0"/>
          <w:sz w:val="27"/>
          <w:szCs w:val="27"/>
        </w:rPr>
      </w:pPr>
      <w:r w:rsidRPr="00A529C8">
        <w:rPr>
          <w:b w:val="0"/>
          <w:bCs w:val="0"/>
          <w:sz w:val="27"/>
          <w:szCs w:val="27"/>
        </w:rPr>
        <w:t xml:space="preserve"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</w:t>
      </w:r>
      <w:r w:rsidR="00C30339">
        <w:rPr>
          <w:b w:val="0"/>
          <w:bCs w:val="0"/>
          <w:sz w:val="27"/>
          <w:szCs w:val="27"/>
        </w:rPr>
        <w:t xml:space="preserve">мирового </w:t>
      </w:r>
      <w:r w:rsidRPr="00A529C8">
        <w:rPr>
          <w:b w:val="0"/>
          <w:bCs w:val="0"/>
          <w:sz w:val="27"/>
          <w:szCs w:val="27"/>
        </w:rPr>
        <w:t>судьи нет оснований им не доверять.</w:t>
      </w:r>
    </w:p>
    <w:p w:rsidR="00A529C8" w:rsidRPr="00191749" w:rsidP="00A529C8" w14:paraId="2C45ABB6" w14:textId="77777777">
      <w:pPr>
        <w:pStyle w:val="Heading1"/>
        <w:shd w:val="clear" w:color="auto" w:fill="FFFFFF"/>
        <w:spacing w:before="0" w:beforeAutospacing="0" w:after="144" w:afterAutospacing="0"/>
        <w:ind w:firstLine="567"/>
        <w:contextualSpacing/>
        <w:jc w:val="both"/>
        <w:rPr>
          <w:b w:val="0"/>
          <w:sz w:val="27"/>
          <w:szCs w:val="27"/>
        </w:rPr>
      </w:pPr>
      <w:r w:rsidRPr="00191749">
        <w:rPr>
          <w:b w:val="0"/>
          <w:sz w:val="27"/>
          <w:szCs w:val="27"/>
        </w:rPr>
        <w:t>В</w:t>
      </w:r>
      <w:r w:rsidRPr="00191749">
        <w:rPr>
          <w:b w:val="0"/>
          <w:sz w:val="27"/>
          <w:szCs w:val="27"/>
        </w:rPr>
        <w:t xml:space="preserve"> соответствии с ч.1 ст. 12 Федерального зако</w:t>
      </w:r>
      <w:r w:rsidRPr="00191749" w:rsidR="009C04ED">
        <w:rPr>
          <w:b w:val="0"/>
          <w:sz w:val="27"/>
          <w:szCs w:val="27"/>
        </w:rPr>
        <w:t>на от 25.12.2008 № 273-ФЗ «О противодействии коррупции»</w:t>
      </w:r>
      <w:r w:rsidRPr="00191749">
        <w:rPr>
          <w:b w:val="0"/>
          <w:sz w:val="27"/>
          <w:szCs w:val="27"/>
        </w:rPr>
        <w:t xml:space="preserve"> (с изменениями и дополнениями)  гражданин, замещавший должность государственной или муниципальной службы, включенную в перечень, установленный нормативными </w:t>
      </w:r>
      <w:r w:rsidRPr="00191749">
        <w:rPr>
          <w:b w:val="0"/>
          <w:sz w:val="27"/>
          <w:szCs w:val="27"/>
        </w:rPr>
        <w:t>правовыми актами Российской Федерации,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(или) выполнять в данной организации работы (оказывать данно</w:t>
      </w:r>
      <w:r w:rsidRPr="00191749">
        <w:rPr>
          <w:b w:val="0"/>
          <w:sz w:val="27"/>
          <w:szCs w:val="27"/>
        </w:rPr>
        <w:t>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государственного, муниципального (административного) управления данной организацией в</w:t>
      </w:r>
      <w:r w:rsidRPr="00191749">
        <w:rPr>
          <w:b w:val="0"/>
          <w:sz w:val="27"/>
          <w:szCs w:val="27"/>
        </w:rPr>
        <w:t xml:space="preserve">ходили </w:t>
      </w:r>
      <w:r w:rsidRPr="00191749">
        <w:rPr>
          <w:b w:val="0"/>
          <w:sz w:val="27"/>
          <w:szCs w:val="27"/>
        </w:rPr>
        <w:t>в должностные (служебные) обязанности государственного или муниципального служащего,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интересов.</w:t>
      </w:r>
    </w:p>
    <w:p w:rsidR="00A529C8" w:rsidRPr="00191749" w:rsidP="00191749" w14:paraId="07D94148" w14:textId="77777777">
      <w:pPr>
        <w:pStyle w:val="Heading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Р</w:t>
      </w:r>
      <w:r w:rsidRPr="00191749">
        <w:rPr>
          <w:b w:val="0"/>
          <w:sz w:val="27"/>
          <w:szCs w:val="27"/>
        </w:rPr>
        <w:t>аботодатель при заключении трудового или гражданско-правового договора на выполнение работ (оказание услуг), указанного в части 1 настоящей статьи, с гражданином, замещавшим должности государственной или муниципальной службы, перечень которых устанавлива</w:t>
      </w:r>
      <w:r w:rsidRPr="00191749">
        <w:rPr>
          <w:b w:val="0"/>
          <w:sz w:val="27"/>
          <w:szCs w:val="27"/>
        </w:rPr>
        <w:t>ется нормативными правовыми актами Российской Федерации,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</w:t>
      </w:r>
      <w:r w:rsidRPr="00191749">
        <w:rPr>
          <w:b w:val="0"/>
          <w:sz w:val="27"/>
          <w:szCs w:val="27"/>
        </w:rPr>
        <w:t>енного или муниципального служащего по последнему месту его службы в порядке, устанавливаемом нормативными правовыми актами Российской Федерации</w:t>
      </w:r>
      <w:r>
        <w:rPr>
          <w:b w:val="0"/>
          <w:sz w:val="27"/>
          <w:szCs w:val="27"/>
        </w:rPr>
        <w:t xml:space="preserve"> (</w:t>
      </w:r>
      <w:r w:rsidRPr="00191749" w:rsidR="00C71166">
        <w:rPr>
          <w:b w:val="0"/>
          <w:sz w:val="27"/>
          <w:szCs w:val="27"/>
        </w:rPr>
        <w:t>ч. 4  ст. 12 названного закона</w:t>
      </w:r>
      <w:r>
        <w:rPr>
          <w:b w:val="0"/>
          <w:sz w:val="27"/>
          <w:szCs w:val="27"/>
        </w:rPr>
        <w:t>).</w:t>
      </w:r>
      <w:r w:rsidRPr="00191749" w:rsidR="00C71166">
        <w:rPr>
          <w:b w:val="0"/>
          <w:sz w:val="27"/>
          <w:szCs w:val="27"/>
        </w:rPr>
        <w:t xml:space="preserve"> </w:t>
      </w:r>
    </w:p>
    <w:p w:rsidR="00D17DBA" w:rsidRPr="00191749" w:rsidP="00D17DBA" w14:paraId="34AA2AAB" w14:textId="77777777">
      <w:pPr>
        <w:pStyle w:val="Heading1"/>
        <w:shd w:val="clear" w:color="auto" w:fill="FFFFFF"/>
        <w:spacing w:before="0" w:beforeAutospacing="0" w:after="0" w:afterAutospacing="0" w:line="240" w:lineRule="atLeast"/>
        <w:ind w:firstLine="567"/>
        <w:contextualSpacing/>
        <w:jc w:val="both"/>
        <w:rPr>
          <w:b w:val="0"/>
          <w:sz w:val="27"/>
          <w:szCs w:val="27"/>
        </w:rPr>
      </w:pPr>
      <w:r w:rsidRPr="00D17DBA">
        <w:rPr>
          <w:b w:val="0"/>
          <w:sz w:val="27"/>
          <w:szCs w:val="27"/>
        </w:rPr>
        <w:t>Аналогичные требования закреплены в статье 64.1 Трудового кодекса Российской</w:t>
      </w:r>
      <w:r w:rsidRPr="00D17DBA">
        <w:rPr>
          <w:b w:val="0"/>
          <w:sz w:val="27"/>
          <w:szCs w:val="27"/>
        </w:rPr>
        <w:t xml:space="preserve"> Федерац</w:t>
      </w:r>
      <w:r>
        <w:rPr>
          <w:b w:val="0"/>
          <w:sz w:val="27"/>
          <w:szCs w:val="27"/>
        </w:rPr>
        <w:t xml:space="preserve">ии - </w:t>
      </w:r>
      <w:r w:rsidRPr="00191749">
        <w:rPr>
          <w:b w:val="0"/>
          <w:sz w:val="27"/>
          <w:szCs w:val="27"/>
        </w:rPr>
        <w:t xml:space="preserve">работодатель при заключении трудового договора с гражданами, замещавшими должности государственной или муниципальной службы, </w:t>
      </w:r>
      <w:hyperlink r:id="rId4" w:anchor="dst100007" w:history="1">
        <w:r w:rsidRPr="00191749">
          <w:rPr>
            <w:b w:val="0"/>
            <w:sz w:val="27"/>
            <w:szCs w:val="27"/>
          </w:rPr>
          <w:t>перечень</w:t>
        </w:r>
      </w:hyperlink>
      <w:r w:rsidRPr="00191749">
        <w:rPr>
          <w:b w:val="0"/>
          <w:sz w:val="27"/>
          <w:szCs w:val="27"/>
        </w:rPr>
        <w:t xml:space="preserve"> которых устанавливается нормативными правовыми актами Российской Федерации,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</w:t>
      </w:r>
      <w:r w:rsidRPr="00191749">
        <w:rPr>
          <w:b w:val="0"/>
          <w:sz w:val="27"/>
          <w:szCs w:val="27"/>
        </w:rPr>
        <w:t xml:space="preserve">нанимателя (работодателю) государственного или муниципального служащего по последнему месту его службы в </w:t>
      </w:r>
      <w:hyperlink r:id="rId5" w:anchor="dst100009" w:history="1">
        <w:r w:rsidRPr="00191749">
          <w:rPr>
            <w:b w:val="0"/>
            <w:sz w:val="27"/>
            <w:szCs w:val="27"/>
          </w:rPr>
          <w:t>порядке</w:t>
        </w:r>
      </w:hyperlink>
      <w:r w:rsidRPr="00191749">
        <w:rPr>
          <w:b w:val="0"/>
          <w:sz w:val="27"/>
          <w:szCs w:val="27"/>
        </w:rPr>
        <w:t>, устанавливаемом</w:t>
      </w:r>
      <w:r w:rsidRPr="00191749">
        <w:rPr>
          <w:b w:val="0"/>
          <w:sz w:val="27"/>
          <w:szCs w:val="27"/>
        </w:rPr>
        <w:t xml:space="preserve"> нормативными правовыми актами Российской Федерации.</w:t>
      </w:r>
    </w:p>
    <w:p w:rsidR="00475B98" w:rsidP="00BE6237" w14:paraId="0F9F5C3C" w14:textId="5BC95C38">
      <w:pPr>
        <w:ind w:firstLine="567"/>
        <w:jc w:val="both"/>
        <w:rPr>
          <w:sz w:val="27"/>
          <w:szCs w:val="27"/>
        </w:rPr>
      </w:pPr>
      <w:r w:rsidRPr="00BE6237">
        <w:rPr>
          <w:sz w:val="27"/>
          <w:szCs w:val="27"/>
        </w:rPr>
        <w:t xml:space="preserve">В судебном заседании установлено, что </w:t>
      </w:r>
      <w:r w:rsidR="00D01B90">
        <w:rPr>
          <w:sz w:val="27"/>
          <w:szCs w:val="27"/>
        </w:rPr>
        <w:t>ФИО</w:t>
      </w:r>
      <w:r w:rsidR="006B78EB">
        <w:rPr>
          <w:sz w:val="27"/>
          <w:szCs w:val="27"/>
        </w:rPr>
        <w:t>.</w:t>
      </w:r>
      <w:r w:rsidR="001A75A9">
        <w:rPr>
          <w:sz w:val="27"/>
          <w:szCs w:val="27"/>
        </w:rPr>
        <w:t xml:space="preserve"> </w:t>
      </w:r>
      <w:r w:rsidRPr="00BE6237">
        <w:rPr>
          <w:sz w:val="27"/>
          <w:szCs w:val="27"/>
        </w:rPr>
        <w:t xml:space="preserve">в период с </w:t>
      </w:r>
      <w:r w:rsidR="00B3187B">
        <w:rPr>
          <w:sz w:val="27"/>
          <w:szCs w:val="27"/>
        </w:rPr>
        <w:t>09.11.2020 по 20.06.2024</w:t>
      </w:r>
      <w:r w:rsidR="002A6EA5">
        <w:rPr>
          <w:sz w:val="27"/>
          <w:szCs w:val="27"/>
        </w:rPr>
        <w:t xml:space="preserve"> </w:t>
      </w:r>
      <w:r w:rsidR="007555EE">
        <w:rPr>
          <w:sz w:val="27"/>
          <w:szCs w:val="27"/>
        </w:rPr>
        <w:t>находил</w:t>
      </w:r>
      <w:r w:rsidR="00B3187B">
        <w:rPr>
          <w:sz w:val="27"/>
          <w:szCs w:val="27"/>
        </w:rPr>
        <w:t>ся</w:t>
      </w:r>
      <w:r w:rsidR="007555EE">
        <w:rPr>
          <w:sz w:val="27"/>
          <w:szCs w:val="27"/>
        </w:rPr>
        <w:t xml:space="preserve"> на службе в органах внутренних дел УМВД России по ХМАО-Югре</w:t>
      </w:r>
      <w:r w:rsidRPr="00BE6237">
        <w:rPr>
          <w:sz w:val="27"/>
          <w:szCs w:val="27"/>
        </w:rPr>
        <w:t xml:space="preserve">. </w:t>
      </w:r>
      <w:r w:rsidR="006A45EF">
        <w:rPr>
          <w:sz w:val="27"/>
          <w:szCs w:val="27"/>
        </w:rPr>
        <w:t xml:space="preserve"> </w:t>
      </w:r>
    </w:p>
    <w:p w:rsidR="00874AB7" w:rsidP="00BE6237" w14:paraId="4A010EC3" w14:textId="77E56FF3">
      <w:pPr>
        <w:ind w:firstLine="567"/>
        <w:jc w:val="both"/>
        <w:rPr>
          <w:sz w:val="27"/>
          <w:szCs w:val="27"/>
        </w:rPr>
      </w:pPr>
      <w:r>
        <w:rPr>
          <w:bCs/>
          <w:sz w:val="27"/>
          <w:szCs w:val="27"/>
        </w:rPr>
        <w:t>С учетом требований ч. 4 ст. 12</w:t>
      </w:r>
      <w:r w:rsidRPr="00874AB7">
        <w:rPr>
          <w:sz w:val="27"/>
          <w:szCs w:val="27"/>
        </w:rPr>
        <w:t xml:space="preserve"> </w:t>
      </w:r>
      <w:r w:rsidRPr="00191749">
        <w:rPr>
          <w:sz w:val="27"/>
          <w:szCs w:val="27"/>
        </w:rPr>
        <w:t>Федеральн</w:t>
      </w:r>
      <w:r w:rsidRPr="00191749">
        <w:rPr>
          <w:sz w:val="27"/>
          <w:szCs w:val="27"/>
        </w:rPr>
        <w:t>ого закона от 25.12.2008 № 273-ФЗ «О противодействии коррупции»</w:t>
      </w:r>
      <w:r>
        <w:rPr>
          <w:sz w:val="27"/>
          <w:szCs w:val="27"/>
        </w:rPr>
        <w:t>, работодатель (</w:t>
      </w:r>
      <w:r w:rsidR="00B3187B">
        <w:rPr>
          <w:bCs/>
          <w:sz w:val="27"/>
          <w:szCs w:val="27"/>
        </w:rPr>
        <w:t>ООО</w:t>
      </w:r>
      <w:r w:rsidRPr="0079695F" w:rsidR="00B3187B">
        <w:rPr>
          <w:bCs/>
          <w:sz w:val="27"/>
          <w:szCs w:val="27"/>
        </w:rPr>
        <w:t xml:space="preserve"> «</w:t>
      </w:r>
      <w:r w:rsidR="00D01B90">
        <w:rPr>
          <w:bCs/>
          <w:sz w:val="27"/>
          <w:szCs w:val="27"/>
        </w:rPr>
        <w:t>***</w:t>
      </w:r>
      <w:r w:rsidR="00B3187B">
        <w:rPr>
          <w:bCs/>
          <w:sz w:val="27"/>
          <w:szCs w:val="27"/>
        </w:rPr>
        <w:t>»</w:t>
      </w:r>
      <w:r>
        <w:rPr>
          <w:bCs/>
          <w:sz w:val="27"/>
          <w:szCs w:val="27"/>
        </w:rPr>
        <w:t xml:space="preserve">) обязан был уведомить </w:t>
      </w:r>
      <w:r w:rsidR="007555EE">
        <w:rPr>
          <w:sz w:val="27"/>
          <w:szCs w:val="27"/>
        </w:rPr>
        <w:t>УМВД России по ХМАО-Югре</w:t>
      </w:r>
      <w:r w:rsidR="00A8024D">
        <w:rPr>
          <w:bCs/>
          <w:sz w:val="27"/>
          <w:szCs w:val="27"/>
        </w:rPr>
        <w:t xml:space="preserve">, с которым ранее у </w:t>
      </w:r>
      <w:r w:rsidR="00D01B90">
        <w:rPr>
          <w:sz w:val="27"/>
          <w:szCs w:val="27"/>
        </w:rPr>
        <w:t>ФИО</w:t>
      </w:r>
      <w:r w:rsidR="00A8024D">
        <w:rPr>
          <w:bCs/>
          <w:sz w:val="27"/>
          <w:szCs w:val="27"/>
        </w:rPr>
        <w:t xml:space="preserve">. был </w:t>
      </w:r>
      <w:r w:rsidRPr="00A8024D" w:rsidR="00A8024D">
        <w:rPr>
          <w:bCs/>
          <w:sz w:val="27"/>
          <w:szCs w:val="27"/>
        </w:rPr>
        <w:t xml:space="preserve">заключен </w:t>
      </w:r>
      <w:r w:rsidR="00A8024D">
        <w:rPr>
          <w:bCs/>
          <w:sz w:val="27"/>
          <w:szCs w:val="27"/>
        </w:rPr>
        <w:t>трудовой договор</w:t>
      </w:r>
      <w:r w:rsidRPr="00A8024D" w:rsidR="00A8024D">
        <w:rPr>
          <w:bCs/>
          <w:sz w:val="27"/>
          <w:szCs w:val="27"/>
        </w:rPr>
        <w:t xml:space="preserve">, </w:t>
      </w:r>
      <w:r>
        <w:rPr>
          <w:bCs/>
          <w:sz w:val="27"/>
          <w:szCs w:val="27"/>
        </w:rPr>
        <w:t xml:space="preserve">о заключении с </w:t>
      </w:r>
      <w:r w:rsidR="00D01B90">
        <w:rPr>
          <w:sz w:val="27"/>
          <w:szCs w:val="27"/>
        </w:rPr>
        <w:t>ФИО</w:t>
      </w:r>
      <w:r>
        <w:rPr>
          <w:sz w:val="27"/>
          <w:szCs w:val="27"/>
        </w:rPr>
        <w:t xml:space="preserve">. трудового договора не позднее </w:t>
      </w:r>
      <w:r w:rsidR="00B3187B">
        <w:rPr>
          <w:sz w:val="27"/>
          <w:szCs w:val="27"/>
        </w:rPr>
        <w:t>19.08.2024</w:t>
      </w:r>
      <w:r>
        <w:rPr>
          <w:sz w:val="27"/>
          <w:szCs w:val="27"/>
        </w:rPr>
        <w:t xml:space="preserve">. </w:t>
      </w:r>
    </w:p>
    <w:p w:rsidR="00874AB7" w:rsidP="00BE6237" w14:paraId="2EECB648" w14:textId="73501843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Согласно материалам дела об административном правонарушении, </w:t>
      </w:r>
      <w:r w:rsidR="00B33B2A">
        <w:rPr>
          <w:sz w:val="27"/>
          <w:szCs w:val="27"/>
        </w:rPr>
        <w:t xml:space="preserve">уведомление </w:t>
      </w:r>
      <w:r w:rsidR="006B78EB">
        <w:rPr>
          <w:sz w:val="27"/>
          <w:szCs w:val="27"/>
        </w:rPr>
        <w:t>УМВД России по ХМАО-Югре</w:t>
      </w:r>
      <w:r w:rsidR="00A8024D">
        <w:rPr>
          <w:sz w:val="27"/>
          <w:szCs w:val="27"/>
        </w:rPr>
        <w:t xml:space="preserve"> </w:t>
      </w:r>
      <w:r w:rsidR="00FB0BB7">
        <w:rPr>
          <w:sz w:val="27"/>
          <w:szCs w:val="27"/>
        </w:rPr>
        <w:t xml:space="preserve">в срок </w:t>
      </w:r>
      <w:r w:rsidRPr="00FB0BB7" w:rsidR="00FB0BB7">
        <w:rPr>
          <w:sz w:val="27"/>
          <w:szCs w:val="27"/>
        </w:rPr>
        <w:t xml:space="preserve">не позднее </w:t>
      </w:r>
      <w:r w:rsidR="00B3187B">
        <w:rPr>
          <w:sz w:val="27"/>
          <w:szCs w:val="27"/>
        </w:rPr>
        <w:t>19.08.2024</w:t>
      </w:r>
      <w:r w:rsidR="00FB0BB7">
        <w:rPr>
          <w:sz w:val="27"/>
          <w:szCs w:val="27"/>
        </w:rPr>
        <w:t xml:space="preserve"> </w:t>
      </w:r>
      <w:r w:rsidR="0022681A">
        <w:rPr>
          <w:sz w:val="27"/>
          <w:szCs w:val="27"/>
        </w:rPr>
        <w:t>не направл</w:t>
      </w:r>
      <w:r w:rsidR="00A8024D">
        <w:rPr>
          <w:sz w:val="27"/>
          <w:szCs w:val="27"/>
        </w:rPr>
        <w:t>ялось</w:t>
      </w:r>
      <w:r w:rsidR="00B33B2A">
        <w:rPr>
          <w:sz w:val="27"/>
          <w:szCs w:val="27"/>
        </w:rPr>
        <w:t xml:space="preserve">. </w:t>
      </w:r>
    </w:p>
    <w:p w:rsidR="008A2D63" w:rsidRPr="001B519C" w:rsidP="008A2D63" w14:paraId="6A70CA19" w14:textId="03D02C93">
      <w:pPr>
        <w:pStyle w:val="Heading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 w:val="0"/>
          <w:sz w:val="27"/>
          <w:szCs w:val="27"/>
        </w:rPr>
      </w:pPr>
      <w:r w:rsidRPr="0022681A">
        <w:rPr>
          <w:b w:val="0"/>
          <w:sz w:val="27"/>
          <w:szCs w:val="27"/>
        </w:rPr>
        <w:t xml:space="preserve">Действия </w:t>
      </w:r>
      <w:r w:rsidR="00B0138E">
        <w:rPr>
          <w:b w:val="0"/>
          <w:sz w:val="27"/>
          <w:szCs w:val="27"/>
        </w:rPr>
        <w:t xml:space="preserve">генерального директора </w:t>
      </w:r>
      <w:r w:rsidRPr="00B73B6E" w:rsidR="00B73B6E">
        <w:rPr>
          <w:b w:val="0"/>
          <w:bCs w:val="0"/>
          <w:sz w:val="27"/>
          <w:szCs w:val="27"/>
        </w:rPr>
        <w:t>ОО</w:t>
      </w:r>
      <w:r w:rsidRPr="00B73B6E" w:rsidR="00B73B6E">
        <w:rPr>
          <w:b w:val="0"/>
          <w:sz w:val="27"/>
          <w:szCs w:val="27"/>
        </w:rPr>
        <w:t>О «</w:t>
      </w:r>
      <w:r w:rsidR="00D01B90">
        <w:rPr>
          <w:b w:val="0"/>
          <w:bCs w:val="0"/>
          <w:sz w:val="27"/>
          <w:szCs w:val="27"/>
        </w:rPr>
        <w:t>***</w:t>
      </w:r>
      <w:r w:rsidRPr="002A6EA5" w:rsidR="0022681A">
        <w:rPr>
          <w:b w:val="0"/>
          <w:bCs w:val="0"/>
          <w:sz w:val="27"/>
          <w:szCs w:val="27"/>
        </w:rPr>
        <w:t>»</w:t>
      </w:r>
      <w:r w:rsidR="00B0138E">
        <w:rPr>
          <w:b w:val="0"/>
          <w:bCs w:val="0"/>
          <w:sz w:val="27"/>
          <w:szCs w:val="27"/>
        </w:rPr>
        <w:t xml:space="preserve"> Сигарева С.А.</w:t>
      </w:r>
      <w:r w:rsidRPr="002A6EA5" w:rsidR="001B5684">
        <w:rPr>
          <w:b w:val="0"/>
          <w:sz w:val="27"/>
          <w:szCs w:val="27"/>
        </w:rPr>
        <w:t xml:space="preserve"> </w:t>
      </w:r>
      <w:r w:rsidRPr="002A6EA5" w:rsidR="00935873">
        <w:rPr>
          <w:b w:val="0"/>
          <w:sz w:val="27"/>
          <w:szCs w:val="27"/>
        </w:rPr>
        <w:t xml:space="preserve">мировой </w:t>
      </w:r>
      <w:r w:rsidRPr="002A6EA5">
        <w:rPr>
          <w:b w:val="0"/>
          <w:sz w:val="27"/>
          <w:szCs w:val="27"/>
        </w:rPr>
        <w:t>судья квалифицирует по ст. 19.29 Кодекса Российской Федерации об административных правонарушениях, как привлечение</w:t>
      </w:r>
      <w:hyperlink r:id="rId6" w:anchor="dst1713" w:history="1"/>
      <w:r w:rsidRPr="002A6EA5">
        <w:rPr>
          <w:b w:val="0"/>
          <w:sz w:val="27"/>
          <w:szCs w:val="27"/>
        </w:rPr>
        <w:t xml:space="preserve"> работодат</w:t>
      </w:r>
      <w:r w:rsidRPr="002A6EA5">
        <w:rPr>
          <w:b w:val="0"/>
          <w:sz w:val="27"/>
          <w:szCs w:val="27"/>
        </w:rPr>
        <w:t>елем</w:t>
      </w:r>
      <w:r w:rsidRPr="000E295B">
        <w:rPr>
          <w:b w:val="0"/>
          <w:sz w:val="27"/>
          <w:szCs w:val="27"/>
        </w:rPr>
        <w:t xml:space="preserve">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</w:t>
      </w:r>
      <w:r w:rsidRPr="008A2D63">
        <w:rPr>
          <w:b w:val="0"/>
          <w:sz w:val="27"/>
          <w:szCs w:val="27"/>
        </w:rPr>
        <w:t xml:space="preserve">договора государственного или муниципального служащего, замещающего должность, </w:t>
      </w:r>
      <w:r w:rsidRPr="001B519C">
        <w:rPr>
          <w:b w:val="0"/>
          <w:sz w:val="27"/>
          <w:szCs w:val="27"/>
        </w:rPr>
        <w:t xml:space="preserve">включенную </w:t>
      </w:r>
      <w:r w:rsidRPr="001B519C">
        <w:rPr>
          <w:b w:val="0"/>
          <w:sz w:val="27"/>
          <w:szCs w:val="27"/>
        </w:rPr>
        <w:t xml:space="preserve">в </w:t>
      </w:r>
      <w:hyperlink r:id="rId4" w:anchor="dst100007" w:history="1">
        <w:r w:rsidRPr="001B519C">
          <w:rPr>
            <w:b w:val="0"/>
            <w:sz w:val="27"/>
            <w:szCs w:val="27"/>
          </w:rPr>
          <w:t>перечень</w:t>
        </w:r>
      </w:hyperlink>
      <w:r w:rsidRPr="001B519C">
        <w:rPr>
          <w:b w:val="0"/>
          <w:sz w:val="27"/>
          <w:szCs w:val="27"/>
        </w:rPr>
        <w:t xml:space="preserve">, установленный нормативными правовыми актами, либо бывшего государственного или муниципального служащего, замещавшего </w:t>
      </w:r>
      <w:r w:rsidRPr="001B519C">
        <w:rPr>
          <w:b w:val="0"/>
          <w:sz w:val="27"/>
          <w:szCs w:val="27"/>
        </w:rPr>
        <w:t xml:space="preserve">такую должность, с нарушением требований, предусмотренных Федеральным </w:t>
      </w:r>
      <w:hyperlink r:id="rId7" w:anchor="dst28" w:history="1">
        <w:r w:rsidRPr="001B519C">
          <w:rPr>
            <w:b w:val="0"/>
            <w:sz w:val="27"/>
            <w:szCs w:val="27"/>
          </w:rPr>
          <w:t>законом</w:t>
        </w:r>
      </w:hyperlink>
      <w:r w:rsidRPr="001B519C">
        <w:rPr>
          <w:b w:val="0"/>
          <w:sz w:val="27"/>
          <w:szCs w:val="27"/>
        </w:rPr>
        <w:t xml:space="preserve"> от 25 декабря 2008 года N 273-</w:t>
      </w:r>
      <w:r w:rsidRPr="001B519C" w:rsidR="00D0183E">
        <w:rPr>
          <w:b w:val="0"/>
          <w:sz w:val="27"/>
          <w:szCs w:val="27"/>
        </w:rPr>
        <w:t>ФЗ «О противодействии коррупции»</w:t>
      </w:r>
      <w:r w:rsidRPr="001B519C">
        <w:rPr>
          <w:b w:val="0"/>
          <w:sz w:val="27"/>
          <w:szCs w:val="27"/>
        </w:rPr>
        <w:t>.</w:t>
      </w:r>
    </w:p>
    <w:p w:rsidR="006B78EB" w:rsidP="006B78EB" w14:paraId="6891E58C" w14:textId="71563E80">
      <w:pPr>
        <w:ind w:firstLine="567"/>
        <w:jc w:val="both"/>
        <w:rPr>
          <w:sz w:val="27"/>
          <w:szCs w:val="27"/>
        </w:rPr>
      </w:pPr>
      <w:r w:rsidRPr="001B519C">
        <w:rPr>
          <w:sz w:val="27"/>
          <w:szCs w:val="27"/>
        </w:rPr>
        <w:t>Обстоятельств, смягчающи</w:t>
      </w:r>
      <w:r w:rsidR="00B0138E">
        <w:rPr>
          <w:sz w:val="27"/>
          <w:szCs w:val="27"/>
        </w:rPr>
        <w:t>х и</w:t>
      </w:r>
      <w:r w:rsidRPr="001B519C">
        <w:rPr>
          <w:sz w:val="27"/>
          <w:szCs w:val="27"/>
        </w:rPr>
        <w:t xml:space="preserve"> </w:t>
      </w:r>
      <w:r w:rsidRPr="001B519C" w:rsidR="00B0138E">
        <w:rPr>
          <w:sz w:val="27"/>
          <w:szCs w:val="27"/>
        </w:rPr>
        <w:t xml:space="preserve">отягчающих </w:t>
      </w:r>
      <w:r w:rsidRPr="001B519C">
        <w:rPr>
          <w:sz w:val="27"/>
          <w:szCs w:val="27"/>
        </w:rPr>
        <w:t>административную ответственность в соответствии со ст.</w:t>
      </w:r>
      <w:r w:rsidR="00B0138E">
        <w:rPr>
          <w:sz w:val="27"/>
          <w:szCs w:val="27"/>
        </w:rPr>
        <w:t>ст.</w:t>
      </w:r>
      <w:r w:rsidRPr="001B519C">
        <w:rPr>
          <w:sz w:val="27"/>
          <w:szCs w:val="27"/>
        </w:rPr>
        <w:t xml:space="preserve"> 4.2</w:t>
      </w:r>
      <w:r w:rsidR="00B0138E">
        <w:rPr>
          <w:sz w:val="27"/>
          <w:szCs w:val="27"/>
        </w:rPr>
        <w:t>. 4.3</w:t>
      </w:r>
      <w:r w:rsidRPr="001B519C">
        <w:rPr>
          <w:sz w:val="27"/>
          <w:szCs w:val="27"/>
        </w:rPr>
        <w:t xml:space="preserve"> Кодекса Российской Федерации об административных правонарушениях, судья не находит.</w:t>
      </w:r>
    </w:p>
    <w:p w:rsidR="008A2D63" w:rsidRPr="001B519C" w:rsidP="00322405" w14:paraId="42D7E9D8" w14:textId="79B8B4EA">
      <w:pPr>
        <w:pStyle w:val="Heading1"/>
        <w:shd w:val="clear" w:color="auto" w:fill="FFFFFF"/>
        <w:spacing w:before="0" w:beforeAutospacing="0" w:after="0" w:afterAutospacing="0" w:line="240" w:lineRule="atLeast"/>
        <w:ind w:firstLine="567"/>
        <w:contextualSpacing/>
        <w:jc w:val="both"/>
        <w:rPr>
          <w:b w:val="0"/>
          <w:sz w:val="27"/>
          <w:szCs w:val="27"/>
        </w:rPr>
      </w:pPr>
      <w:r w:rsidRPr="001B519C">
        <w:rPr>
          <w:b w:val="0"/>
          <w:sz w:val="27"/>
          <w:szCs w:val="27"/>
        </w:rPr>
        <w:tab/>
        <w:t>Руководствуясь ст. 29.9 ч.1, 29.10 Кодекса Российской Фед</w:t>
      </w:r>
      <w:r w:rsidRPr="001B519C">
        <w:rPr>
          <w:b w:val="0"/>
          <w:sz w:val="27"/>
          <w:szCs w:val="27"/>
        </w:rPr>
        <w:t>ерации об административных правонарушениях, мировой судья</w:t>
      </w:r>
    </w:p>
    <w:p w:rsidR="006146E5" w:rsidRPr="0079695F" w:rsidP="00322405" w14:paraId="5B43561A" w14:textId="74544EE1">
      <w:pPr>
        <w:spacing w:line="240" w:lineRule="atLeast"/>
        <w:jc w:val="center"/>
        <w:rPr>
          <w:sz w:val="27"/>
          <w:szCs w:val="27"/>
        </w:rPr>
      </w:pPr>
      <w:r w:rsidRPr="0079695F">
        <w:rPr>
          <w:sz w:val="27"/>
          <w:szCs w:val="27"/>
        </w:rPr>
        <w:t>ПОСТАНОВИЛ:</w:t>
      </w:r>
    </w:p>
    <w:p w:rsidR="006146E5" w:rsidRPr="00B0138E" w:rsidP="00322405" w14:paraId="799DD4BE" w14:textId="1F568844">
      <w:pPr>
        <w:autoSpaceDE w:val="0"/>
        <w:autoSpaceDN w:val="0"/>
        <w:adjustRightInd w:val="0"/>
        <w:spacing w:line="240" w:lineRule="atLeast"/>
        <w:ind w:firstLine="720"/>
        <w:jc w:val="both"/>
        <w:rPr>
          <w:sz w:val="27"/>
          <w:szCs w:val="27"/>
        </w:rPr>
      </w:pPr>
      <w:r w:rsidRPr="00B0138E">
        <w:rPr>
          <w:sz w:val="27"/>
          <w:szCs w:val="27"/>
        </w:rPr>
        <w:t xml:space="preserve">Признать </w:t>
      </w:r>
      <w:r w:rsidRPr="00B0138E" w:rsidR="00B0138E">
        <w:rPr>
          <w:sz w:val="27"/>
          <w:szCs w:val="27"/>
        </w:rPr>
        <w:t>генерального директора ООО «</w:t>
      </w:r>
      <w:r w:rsidR="00D01B90">
        <w:rPr>
          <w:sz w:val="27"/>
          <w:szCs w:val="27"/>
        </w:rPr>
        <w:t>***</w:t>
      </w:r>
      <w:r w:rsidRPr="00B0138E" w:rsidR="00B0138E">
        <w:rPr>
          <w:sz w:val="27"/>
          <w:szCs w:val="27"/>
        </w:rPr>
        <w:t>»</w:t>
      </w:r>
      <w:r w:rsidRPr="00B0138E" w:rsidR="00B0138E">
        <w:rPr>
          <w:bCs/>
          <w:sz w:val="27"/>
          <w:szCs w:val="27"/>
        </w:rPr>
        <w:t xml:space="preserve"> Сигарева С.А</w:t>
      </w:r>
      <w:r w:rsidR="00B0138E">
        <w:rPr>
          <w:bCs/>
          <w:sz w:val="27"/>
          <w:szCs w:val="27"/>
        </w:rPr>
        <w:t>.</w:t>
      </w:r>
      <w:r w:rsidRPr="00B0138E" w:rsidR="00771D9B">
        <w:rPr>
          <w:bCs/>
          <w:sz w:val="27"/>
          <w:szCs w:val="27"/>
        </w:rPr>
        <w:t xml:space="preserve"> </w:t>
      </w:r>
      <w:r w:rsidRPr="00B0138E">
        <w:rPr>
          <w:sz w:val="27"/>
          <w:szCs w:val="27"/>
        </w:rPr>
        <w:t xml:space="preserve">виновным в совершении административного правонарушения, предусмотренного ст. 19.29 Кодекса Российской Федерации об административных правонарушениях и назначить ему наказание в виде административного штрафа в размере </w:t>
      </w:r>
      <w:r w:rsidRPr="00B0138E" w:rsidR="0022320E">
        <w:rPr>
          <w:sz w:val="27"/>
          <w:szCs w:val="27"/>
        </w:rPr>
        <w:t>2</w:t>
      </w:r>
      <w:r w:rsidRPr="00B0138E" w:rsidR="00771D9B">
        <w:rPr>
          <w:sz w:val="27"/>
          <w:szCs w:val="27"/>
        </w:rPr>
        <w:t>0</w:t>
      </w:r>
      <w:r w:rsidRPr="00B0138E">
        <w:rPr>
          <w:sz w:val="27"/>
          <w:szCs w:val="27"/>
        </w:rPr>
        <w:t> 000 (</w:t>
      </w:r>
      <w:r w:rsidRPr="00B0138E" w:rsidR="0022320E">
        <w:rPr>
          <w:sz w:val="27"/>
          <w:szCs w:val="27"/>
        </w:rPr>
        <w:t>двадцать</w:t>
      </w:r>
      <w:r w:rsidRPr="00B0138E">
        <w:rPr>
          <w:sz w:val="27"/>
          <w:szCs w:val="27"/>
        </w:rPr>
        <w:t xml:space="preserve"> тысяч) рублей</w:t>
      </w:r>
      <w:r w:rsidRPr="00B0138E" w:rsidR="00771D9B">
        <w:rPr>
          <w:sz w:val="27"/>
          <w:szCs w:val="27"/>
        </w:rPr>
        <w:t>.</w:t>
      </w:r>
    </w:p>
    <w:p w:rsidR="008A2D63" w:rsidRPr="00DD4B93" w:rsidP="008A2D63" w14:paraId="29D7E8B4" w14:textId="62A1EE0C">
      <w:pPr>
        <w:ind w:firstLine="567"/>
        <w:jc w:val="both"/>
        <w:rPr>
          <w:sz w:val="25"/>
          <w:szCs w:val="25"/>
        </w:rPr>
      </w:pPr>
      <w:r w:rsidRPr="00AE07F9">
        <w:rPr>
          <w:sz w:val="25"/>
          <w:szCs w:val="25"/>
        </w:rPr>
        <w:t>Реквизит</w:t>
      </w:r>
      <w:r w:rsidRPr="00AE07F9">
        <w:rPr>
          <w:sz w:val="25"/>
          <w:szCs w:val="25"/>
        </w:rPr>
        <w:t>ы 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AE07F9">
        <w:rPr>
          <w:sz w:val="25"/>
          <w:szCs w:val="25"/>
          <w:lang w:val="en-US"/>
        </w:rPr>
        <w:t>D</w:t>
      </w:r>
      <w:r w:rsidRPr="00AE07F9">
        <w:rPr>
          <w:sz w:val="25"/>
          <w:szCs w:val="25"/>
        </w:rPr>
        <w:t xml:space="preserve">08080) КПП 860101001 ИНН 8601073664 ОКТМО 71874000 р/с 03100643000000018700 </w:t>
      </w:r>
      <w:r w:rsidRPr="00AE07F9">
        <w:rPr>
          <w:sz w:val="25"/>
          <w:szCs w:val="25"/>
        </w:rPr>
        <w:t xml:space="preserve">в </w:t>
      </w:r>
      <w:r w:rsidRPr="00AE07F9">
        <w:rPr>
          <w:sz w:val="25"/>
          <w:szCs w:val="25"/>
          <w:lang w:eastAsia="en-US"/>
        </w:rPr>
        <w:t xml:space="preserve">ОКЦ № 8 УГУ Банка России//УФК по Ханты-Мансийскому </w:t>
      </w:r>
      <w:r w:rsidRPr="00DD4B93">
        <w:rPr>
          <w:sz w:val="25"/>
          <w:szCs w:val="25"/>
          <w:lang w:eastAsia="en-US"/>
        </w:rPr>
        <w:t>автономному округу – Югре г. Ханты-Мансийск</w:t>
      </w:r>
      <w:r w:rsidRPr="00DD4B93">
        <w:rPr>
          <w:sz w:val="25"/>
          <w:szCs w:val="25"/>
        </w:rPr>
        <w:t xml:space="preserve"> БИК 007162163 к/с 40102810245370000007 КБК </w:t>
      </w:r>
      <w:r w:rsidRPr="00DD4B93" w:rsidR="00DD4B93">
        <w:rPr>
          <w:sz w:val="25"/>
          <w:szCs w:val="25"/>
          <w:lang w:eastAsia="en-US"/>
        </w:rPr>
        <w:t>72011601193010029140</w:t>
      </w:r>
      <w:r w:rsidR="00D62115">
        <w:rPr>
          <w:sz w:val="25"/>
          <w:szCs w:val="25"/>
          <w:lang w:eastAsia="en-US"/>
        </w:rPr>
        <w:t xml:space="preserve"> </w:t>
      </w:r>
      <w:r w:rsidRPr="00DD4B93">
        <w:rPr>
          <w:sz w:val="25"/>
          <w:szCs w:val="25"/>
        </w:rPr>
        <w:t xml:space="preserve">УИН </w:t>
      </w:r>
      <w:r w:rsidRPr="00DD4B93" w:rsidR="00DD4B93">
        <w:rPr>
          <w:sz w:val="25"/>
          <w:szCs w:val="25"/>
          <w:lang w:eastAsia="en-US"/>
        </w:rPr>
        <w:t>0412365400415002832619160</w:t>
      </w:r>
      <w:r w:rsidRPr="00DD4B93">
        <w:rPr>
          <w:color w:val="FF0000"/>
          <w:sz w:val="25"/>
          <w:szCs w:val="25"/>
        </w:rPr>
        <w:t xml:space="preserve">. </w:t>
      </w:r>
    </w:p>
    <w:p w:rsidR="006146E5" w:rsidRPr="00A84BBD" w:rsidP="006146E5" w14:paraId="4E301B8A" w14:textId="77777777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1B5684">
        <w:rPr>
          <w:sz w:val="27"/>
          <w:szCs w:val="27"/>
        </w:rPr>
        <w:t xml:space="preserve">В соответствии со ст. 32.2 КоАП РФ административный штраф </w:t>
      </w:r>
      <w:r w:rsidRPr="001B5684">
        <w:rPr>
          <w:sz w:val="27"/>
          <w:szCs w:val="27"/>
        </w:rPr>
        <w:t>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</w:t>
      </w:r>
      <w:r w:rsidRPr="001B5684">
        <w:rPr>
          <w:sz w:val="27"/>
          <w:szCs w:val="27"/>
        </w:rPr>
        <w:t xml:space="preserve"> 31.5 Кодекса РФ об административных правонарушениях</w:t>
      </w:r>
      <w:r w:rsidRPr="00A84BBD">
        <w:rPr>
          <w:sz w:val="27"/>
          <w:szCs w:val="27"/>
        </w:rPr>
        <w:t xml:space="preserve">. </w:t>
      </w:r>
    </w:p>
    <w:p w:rsidR="006146E5" w:rsidP="006146E5" w14:paraId="269D6463" w14:textId="1787A750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A84BBD">
        <w:rPr>
          <w:sz w:val="27"/>
          <w:szCs w:val="27"/>
        </w:rPr>
        <w:t xml:space="preserve">Постановление может быть обжаловано в Нефтеюганский районный суд, в течение десяти </w:t>
      </w:r>
      <w:r w:rsidR="005527DF">
        <w:rPr>
          <w:sz w:val="27"/>
          <w:szCs w:val="27"/>
        </w:rPr>
        <w:t>дней</w:t>
      </w:r>
      <w:r w:rsidRPr="00A84BBD">
        <w:rPr>
          <w:sz w:val="27"/>
          <w:szCs w:val="27"/>
        </w:rPr>
        <w:t xml:space="preserve"> со дня получения копии постановления, через мирового судью</w:t>
      </w:r>
      <w:r w:rsidRPr="00A84BBD">
        <w:rPr>
          <w:sz w:val="27"/>
          <w:szCs w:val="27"/>
        </w:rPr>
        <w:t xml:space="preserve">. В этот же срок постановление может быть опротестовано прокурором. </w:t>
      </w:r>
    </w:p>
    <w:p w:rsidR="008929BC" w:rsidRPr="00A529C8" w:rsidP="00946C37" w14:paraId="2C96B5CF" w14:textId="77777777">
      <w:pPr>
        <w:contextualSpacing/>
        <w:jc w:val="both"/>
        <w:rPr>
          <w:sz w:val="27"/>
          <w:szCs w:val="27"/>
        </w:rPr>
      </w:pPr>
    </w:p>
    <w:p w:rsidR="00F73CF1" w:rsidRPr="00A529C8" w:rsidP="00F73CF1" w14:paraId="2CC98AC3" w14:textId="77777777">
      <w:pPr>
        <w:widowControl w:val="0"/>
        <w:shd w:val="clear" w:color="auto" w:fill="FFFFFF"/>
        <w:autoSpaceDE w:val="0"/>
        <w:ind w:right="-1" w:firstLine="567"/>
        <w:jc w:val="both"/>
        <w:rPr>
          <w:sz w:val="27"/>
          <w:szCs w:val="27"/>
        </w:rPr>
      </w:pPr>
      <w:r w:rsidRPr="00A529C8">
        <w:rPr>
          <w:sz w:val="27"/>
          <w:szCs w:val="27"/>
        </w:rPr>
        <w:t xml:space="preserve">               </w:t>
      </w:r>
      <w:r w:rsidR="008929BC">
        <w:rPr>
          <w:sz w:val="27"/>
          <w:szCs w:val="27"/>
        </w:rPr>
        <w:t xml:space="preserve">      </w:t>
      </w:r>
      <w:r w:rsidRPr="00A529C8">
        <w:rPr>
          <w:sz w:val="27"/>
          <w:szCs w:val="27"/>
        </w:rPr>
        <w:t xml:space="preserve">Мировой судья      </w:t>
      </w:r>
      <w:r w:rsidR="006146E5">
        <w:rPr>
          <w:sz w:val="27"/>
          <w:szCs w:val="27"/>
        </w:rPr>
        <w:tab/>
      </w:r>
      <w:r w:rsidR="006146E5">
        <w:rPr>
          <w:sz w:val="27"/>
          <w:szCs w:val="27"/>
        </w:rPr>
        <w:tab/>
      </w:r>
      <w:r w:rsidR="006146E5">
        <w:rPr>
          <w:sz w:val="27"/>
          <w:szCs w:val="27"/>
        </w:rPr>
        <w:tab/>
      </w:r>
      <w:r w:rsidR="006146E5">
        <w:rPr>
          <w:sz w:val="27"/>
          <w:szCs w:val="27"/>
        </w:rPr>
        <w:tab/>
      </w:r>
      <w:r w:rsidRPr="00A529C8">
        <w:rPr>
          <w:sz w:val="27"/>
          <w:szCs w:val="27"/>
        </w:rPr>
        <w:t xml:space="preserve">подпись             </w:t>
      </w:r>
    </w:p>
    <w:p w:rsidR="00F73CF1" w:rsidRPr="00A529C8" w:rsidP="00F73CF1" w14:paraId="4ADD1608" w14:textId="77777777">
      <w:pPr>
        <w:widowControl w:val="0"/>
        <w:shd w:val="clear" w:color="auto" w:fill="FFFFFF"/>
        <w:autoSpaceDE w:val="0"/>
        <w:ind w:right="-1"/>
        <w:jc w:val="both"/>
        <w:rPr>
          <w:sz w:val="27"/>
          <w:szCs w:val="27"/>
        </w:rPr>
      </w:pPr>
      <w:r w:rsidRPr="00A529C8">
        <w:rPr>
          <w:sz w:val="27"/>
          <w:szCs w:val="27"/>
        </w:rPr>
        <w:t xml:space="preserve">                       </w:t>
      </w:r>
      <w:r w:rsidR="008929BC">
        <w:rPr>
          <w:sz w:val="27"/>
          <w:szCs w:val="27"/>
        </w:rPr>
        <w:t xml:space="preserve">      </w:t>
      </w:r>
      <w:r w:rsidRPr="00A529C8">
        <w:rPr>
          <w:sz w:val="27"/>
          <w:szCs w:val="27"/>
        </w:rPr>
        <w:t xml:space="preserve">Копия верна. </w:t>
      </w:r>
    </w:p>
    <w:p w:rsidR="008929BC" w:rsidP="00F73CF1" w14:paraId="1EA31DC8" w14:textId="77777777">
      <w:pPr>
        <w:widowControl w:val="0"/>
        <w:shd w:val="clear" w:color="auto" w:fill="FFFFFF"/>
        <w:autoSpaceDE w:val="0"/>
        <w:ind w:right="-1"/>
        <w:jc w:val="both"/>
        <w:rPr>
          <w:sz w:val="27"/>
          <w:szCs w:val="27"/>
        </w:rPr>
      </w:pPr>
      <w:r w:rsidRPr="00A529C8">
        <w:rPr>
          <w:sz w:val="27"/>
          <w:szCs w:val="27"/>
        </w:rPr>
        <w:t xml:space="preserve">                       </w:t>
      </w:r>
      <w:r>
        <w:rPr>
          <w:sz w:val="27"/>
          <w:szCs w:val="27"/>
        </w:rPr>
        <w:t xml:space="preserve">      </w:t>
      </w:r>
      <w:r w:rsidRPr="00A529C8">
        <w:rPr>
          <w:sz w:val="27"/>
          <w:szCs w:val="27"/>
        </w:rPr>
        <w:t xml:space="preserve">Мировой судья                                 </w:t>
      </w:r>
      <w:r w:rsidR="006146E5">
        <w:rPr>
          <w:sz w:val="27"/>
          <w:szCs w:val="27"/>
        </w:rPr>
        <w:tab/>
        <w:t>Голованюк Р.В.</w:t>
      </w:r>
    </w:p>
    <w:p w:rsidR="00F73CF1" w:rsidRPr="00A529C8" w:rsidP="00F73CF1" w14:paraId="6C251011" w14:textId="77777777">
      <w:pPr>
        <w:widowControl w:val="0"/>
        <w:shd w:val="clear" w:color="auto" w:fill="FFFFFF"/>
        <w:autoSpaceDE w:val="0"/>
        <w:ind w:right="-1"/>
        <w:jc w:val="both"/>
        <w:rPr>
          <w:sz w:val="27"/>
          <w:szCs w:val="27"/>
        </w:rPr>
      </w:pPr>
    </w:p>
    <w:p w:rsidR="00634095" w:rsidRPr="008929BC" w:rsidP="00946C37" w14:paraId="64E63CE8" w14:textId="4BCCF53D">
      <w:pPr>
        <w:jc w:val="both"/>
      </w:pPr>
      <w:r w:rsidRPr="008929BC">
        <w:t xml:space="preserve">Подлинник находится в судебном участке № </w:t>
      </w:r>
      <w:r w:rsidR="006D149E">
        <w:t>5</w:t>
      </w:r>
      <w:r w:rsidRPr="008929BC">
        <w:t xml:space="preserve"> Нефтеюганского судебного района ХМАО-Югры, в деле № 5-</w:t>
      </w:r>
      <w:r w:rsidR="00B0138E">
        <w:t>283</w:t>
      </w:r>
      <w:r w:rsidRPr="008929BC">
        <w:t>-200</w:t>
      </w:r>
      <w:r w:rsidR="001C46E1">
        <w:t>5</w:t>
      </w:r>
      <w:r w:rsidRPr="008929BC">
        <w:t xml:space="preserve"> за 202</w:t>
      </w:r>
      <w:r w:rsidR="00B0138E">
        <w:t>6</w:t>
      </w:r>
      <w:r w:rsidRPr="008929BC">
        <w:t xml:space="preserve"> год.</w:t>
      </w:r>
      <w:r w:rsidR="00946C37">
        <w:t xml:space="preserve"> </w:t>
      </w:r>
      <w:r w:rsidRPr="008929BC">
        <w:t xml:space="preserve">Постановление не вступило в законную силу. </w:t>
      </w:r>
    </w:p>
    <w:sectPr w:rsidSect="002F3683">
      <w:footerReference w:type="default" r:id="rId8"/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2557406"/>
      <w:docPartObj>
        <w:docPartGallery w:val="Page Numbers (Bottom of Page)"/>
        <w:docPartUnique/>
      </w:docPartObj>
    </w:sdtPr>
    <w:sdtContent>
      <w:p w:rsidR="00511CF1" w14:paraId="371778FE" w14:textId="77777777">
        <w:pPr>
          <w:pStyle w:val="Footer"/>
          <w:jc w:val="center"/>
        </w:pPr>
        <w:r>
          <w:fldChar w:fldCharType="begin"/>
        </w:r>
        <w:r>
          <w:instrText>PAGE   \*</w:instrText>
        </w:r>
        <w:r>
          <w:instrText xml:space="preserve"> MERGEFORMAT</w:instrText>
        </w:r>
        <w:r>
          <w:fldChar w:fldCharType="separate"/>
        </w:r>
        <w:r w:rsidR="00D01B90">
          <w:rPr>
            <w:noProof/>
          </w:rPr>
          <w:t>1</w:t>
        </w:r>
        <w:r>
          <w:fldChar w:fldCharType="end"/>
        </w:r>
      </w:p>
    </w:sdtContent>
  </w:sdt>
  <w:p w:rsidR="00511CF1" w14:paraId="1A898796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67395D"/>
    <w:multiLevelType w:val="multilevel"/>
    <w:tmpl w:val="C0F043B4"/>
    <w:lvl w:ilvl="0">
      <w:start w:val="2023"/>
      <w:numFmt w:val="decimal"/>
      <w:lvlText w:val="9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14AD747D"/>
    <w:multiLevelType w:val="multilevel"/>
    <w:tmpl w:val="7AEC51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53327178"/>
    <w:multiLevelType w:val="multilevel"/>
    <w:tmpl w:val="91F86BC6"/>
    <w:lvl w:ilvl="0">
      <w:start w:val="2023"/>
      <w:numFmt w:val="decimal"/>
      <w:lvlText w:val="09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449"/>
    <w:rsid w:val="00004738"/>
    <w:rsid w:val="00006C36"/>
    <w:rsid w:val="000150A1"/>
    <w:rsid w:val="0001535B"/>
    <w:rsid w:val="000232B4"/>
    <w:rsid w:val="0002650A"/>
    <w:rsid w:val="00060D5D"/>
    <w:rsid w:val="000733F2"/>
    <w:rsid w:val="000A5689"/>
    <w:rsid w:val="000E295B"/>
    <w:rsid w:val="000F29EB"/>
    <w:rsid w:val="00102639"/>
    <w:rsid w:val="00106750"/>
    <w:rsid w:val="0012193C"/>
    <w:rsid w:val="001225D3"/>
    <w:rsid w:val="00125B7D"/>
    <w:rsid w:val="00127B9B"/>
    <w:rsid w:val="00127BA9"/>
    <w:rsid w:val="00131078"/>
    <w:rsid w:val="00140CF9"/>
    <w:rsid w:val="001422A4"/>
    <w:rsid w:val="00150C0E"/>
    <w:rsid w:val="00155975"/>
    <w:rsid w:val="00191749"/>
    <w:rsid w:val="00193844"/>
    <w:rsid w:val="001A75A9"/>
    <w:rsid w:val="001B519C"/>
    <w:rsid w:val="001B5684"/>
    <w:rsid w:val="001C15D4"/>
    <w:rsid w:val="001C46E1"/>
    <w:rsid w:val="00203DCC"/>
    <w:rsid w:val="0020497E"/>
    <w:rsid w:val="002060B0"/>
    <w:rsid w:val="0020626C"/>
    <w:rsid w:val="002109AE"/>
    <w:rsid w:val="00215B32"/>
    <w:rsid w:val="00222AC6"/>
    <w:rsid w:val="0022320E"/>
    <w:rsid w:val="0022681A"/>
    <w:rsid w:val="00244564"/>
    <w:rsid w:val="00251F6E"/>
    <w:rsid w:val="002A424F"/>
    <w:rsid w:val="002A54F3"/>
    <w:rsid w:val="002A6EA5"/>
    <w:rsid w:val="002C1023"/>
    <w:rsid w:val="002E25BB"/>
    <w:rsid w:val="002F3683"/>
    <w:rsid w:val="00311C85"/>
    <w:rsid w:val="00320FC0"/>
    <w:rsid w:val="00322405"/>
    <w:rsid w:val="00330423"/>
    <w:rsid w:val="00345871"/>
    <w:rsid w:val="003908A3"/>
    <w:rsid w:val="003D2BC6"/>
    <w:rsid w:val="003D3CD5"/>
    <w:rsid w:val="003D6D30"/>
    <w:rsid w:val="003D6E98"/>
    <w:rsid w:val="003E73B4"/>
    <w:rsid w:val="003F1667"/>
    <w:rsid w:val="0041616B"/>
    <w:rsid w:val="00422E2A"/>
    <w:rsid w:val="00434580"/>
    <w:rsid w:val="004363C3"/>
    <w:rsid w:val="004516E4"/>
    <w:rsid w:val="00456107"/>
    <w:rsid w:val="00456C8F"/>
    <w:rsid w:val="00457A10"/>
    <w:rsid w:val="00475B98"/>
    <w:rsid w:val="004B47A4"/>
    <w:rsid w:val="004E630D"/>
    <w:rsid w:val="004E710D"/>
    <w:rsid w:val="004F1612"/>
    <w:rsid w:val="004F4EEA"/>
    <w:rsid w:val="0050386A"/>
    <w:rsid w:val="005040DA"/>
    <w:rsid w:val="00511CF1"/>
    <w:rsid w:val="005210FC"/>
    <w:rsid w:val="005315C4"/>
    <w:rsid w:val="00541AB8"/>
    <w:rsid w:val="0054474E"/>
    <w:rsid w:val="0054578C"/>
    <w:rsid w:val="005472BC"/>
    <w:rsid w:val="005527DF"/>
    <w:rsid w:val="0055378E"/>
    <w:rsid w:val="00560EEF"/>
    <w:rsid w:val="00561449"/>
    <w:rsid w:val="00567383"/>
    <w:rsid w:val="00571A28"/>
    <w:rsid w:val="00576574"/>
    <w:rsid w:val="005B42AF"/>
    <w:rsid w:val="005D32DE"/>
    <w:rsid w:val="005D37C3"/>
    <w:rsid w:val="005D4B6B"/>
    <w:rsid w:val="005D7000"/>
    <w:rsid w:val="005E0652"/>
    <w:rsid w:val="005E23CE"/>
    <w:rsid w:val="006041AE"/>
    <w:rsid w:val="006074BD"/>
    <w:rsid w:val="006146E5"/>
    <w:rsid w:val="006337B9"/>
    <w:rsid w:val="00634095"/>
    <w:rsid w:val="00641971"/>
    <w:rsid w:val="00642D66"/>
    <w:rsid w:val="00653440"/>
    <w:rsid w:val="006574E5"/>
    <w:rsid w:val="00657FE8"/>
    <w:rsid w:val="00662800"/>
    <w:rsid w:val="0067199F"/>
    <w:rsid w:val="00677319"/>
    <w:rsid w:val="00685939"/>
    <w:rsid w:val="00692FFA"/>
    <w:rsid w:val="006A3605"/>
    <w:rsid w:val="006A3D16"/>
    <w:rsid w:val="006A45EF"/>
    <w:rsid w:val="006A773F"/>
    <w:rsid w:val="006B0E93"/>
    <w:rsid w:val="006B78EB"/>
    <w:rsid w:val="006C150F"/>
    <w:rsid w:val="006C2F53"/>
    <w:rsid w:val="006D149E"/>
    <w:rsid w:val="006D424D"/>
    <w:rsid w:val="006D4425"/>
    <w:rsid w:val="006E74C5"/>
    <w:rsid w:val="006F0199"/>
    <w:rsid w:val="006F5803"/>
    <w:rsid w:val="007020D8"/>
    <w:rsid w:val="00711829"/>
    <w:rsid w:val="0071394D"/>
    <w:rsid w:val="0073330C"/>
    <w:rsid w:val="00734561"/>
    <w:rsid w:val="007555EE"/>
    <w:rsid w:val="00760527"/>
    <w:rsid w:val="007640D0"/>
    <w:rsid w:val="00771D9B"/>
    <w:rsid w:val="007731AB"/>
    <w:rsid w:val="007778EF"/>
    <w:rsid w:val="007843D8"/>
    <w:rsid w:val="0079695F"/>
    <w:rsid w:val="007A23E8"/>
    <w:rsid w:val="007B3FED"/>
    <w:rsid w:val="007E15DC"/>
    <w:rsid w:val="007E2120"/>
    <w:rsid w:val="007F44C6"/>
    <w:rsid w:val="00805853"/>
    <w:rsid w:val="00821A49"/>
    <w:rsid w:val="0083337C"/>
    <w:rsid w:val="008339CA"/>
    <w:rsid w:val="00833E78"/>
    <w:rsid w:val="00843F53"/>
    <w:rsid w:val="00844568"/>
    <w:rsid w:val="00854B78"/>
    <w:rsid w:val="008567F6"/>
    <w:rsid w:val="00866F55"/>
    <w:rsid w:val="00874972"/>
    <w:rsid w:val="00874AB7"/>
    <w:rsid w:val="00887E79"/>
    <w:rsid w:val="008929BC"/>
    <w:rsid w:val="008A0ADE"/>
    <w:rsid w:val="008A2D63"/>
    <w:rsid w:val="008B2DE6"/>
    <w:rsid w:val="008C6555"/>
    <w:rsid w:val="008D2947"/>
    <w:rsid w:val="008D4C20"/>
    <w:rsid w:val="008F0E45"/>
    <w:rsid w:val="00912798"/>
    <w:rsid w:val="00926EBD"/>
    <w:rsid w:val="0093480D"/>
    <w:rsid w:val="00935873"/>
    <w:rsid w:val="00946C37"/>
    <w:rsid w:val="009619BB"/>
    <w:rsid w:val="00965743"/>
    <w:rsid w:val="00984B58"/>
    <w:rsid w:val="00993E6A"/>
    <w:rsid w:val="009A4B6B"/>
    <w:rsid w:val="009A6055"/>
    <w:rsid w:val="009B7140"/>
    <w:rsid w:val="009C04ED"/>
    <w:rsid w:val="009C12B2"/>
    <w:rsid w:val="009E03AF"/>
    <w:rsid w:val="009E1204"/>
    <w:rsid w:val="009E599A"/>
    <w:rsid w:val="009E6DF3"/>
    <w:rsid w:val="00A166AD"/>
    <w:rsid w:val="00A37B48"/>
    <w:rsid w:val="00A529C8"/>
    <w:rsid w:val="00A678E4"/>
    <w:rsid w:val="00A7128E"/>
    <w:rsid w:val="00A8024D"/>
    <w:rsid w:val="00A84BBD"/>
    <w:rsid w:val="00A916F7"/>
    <w:rsid w:val="00AA0593"/>
    <w:rsid w:val="00AC0037"/>
    <w:rsid w:val="00AD6544"/>
    <w:rsid w:val="00AD7C3B"/>
    <w:rsid w:val="00AE07F9"/>
    <w:rsid w:val="00AF33FE"/>
    <w:rsid w:val="00B0138E"/>
    <w:rsid w:val="00B177B0"/>
    <w:rsid w:val="00B17D16"/>
    <w:rsid w:val="00B3187B"/>
    <w:rsid w:val="00B33B2A"/>
    <w:rsid w:val="00B33F56"/>
    <w:rsid w:val="00B3702B"/>
    <w:rsid w:val="00B46ED3"/>
    <w:rsid w:val="00B73B6E"/>
    <w:rsid w:val="00B75F21"/>
    <w:rsid w:val="00B8511A"/>
    <w:rsid w:val="00B9432D"/>
    <w:rsid w:val="00BA1071"/>
    <w:rsid w:val="00BB022A"/>
    <w:rsid w:val="00BB33B1"/>
    <w:rsid w:val="00BC3073"/>
    <w:rsid w:val="00BD12C2"/>
    <w:rsid w:val="00BD1A89"/>
    <w:rsid w:val="00BD775D"/>
    <w:rsid w:val="00BE50BD"/>
    <w:rsid w:val="00BE6237"/>
    <w:rsid w:val="00BF2A4E"/>
    <w:rsid w:val="00BF70F5"/>
    <w:rsid w:val="00C231F5"/>
    <w:rsid w:val="00C30339"/>
    <w:rsid w:val="00C43383"/>
    <w:rsid w:val="00C540EF"/>
    <w:rsid w:val="00C71166"/>
    <w:rsid w:val="00C7468D"/>
    <w:rsid w:val="00C74D0D"/>
    <w:rsid w:val="00C765D6"/>
    <w:rsid w:val="00C919B0"/>
    <w:rsid w:val="00CB086D"/>
    <w:rsid w:val="00CB5CC0"/>
    <w:rsid w:val="00CC1957"/>
    <w:rsid w:val="00CC6EB7"/>
    <w:rsid w:val="00D0183E"/>
    <w:rsid w:val="00D01B90"/>
    <w:rsid w:val="00D13249"/>
    <w:rsid w:val="00D14D94"/>
    <w:rsid w:val="00D17DBA"/>
    <w:rsid w:val="00D207D6"/>
    <w:rsid w:val="00D27F23"/>
    <w:rsid w:val="00D40005"/>
    <w:rsid w:val="00D50781"/>
    <w:rsid w:val="00D62115"/>
    <w:rsid w:val="00D64C84"/>
    <w:rsid w:val="00D738F9"/>
    <w:rsid w:val="00D73D1F"/>
    <w:rsid w:val="00D7490D"/>
    <w:rsid w:val="00DA3118"/>
    <w:rsid w:val="00DA54F7"/>
    <w:rsid w:val="00DD4B93"/>
    <w:rsid w:val="00DE7E4A"/>
    <w:rsid w:val="00E112C2"/>
    <w:rsid w:val="00E14CB3"/>
    <w:rsid w:val="00E21284"/>
    <w:rsid w:val="00E26EB6"/>
    <w:rsid w:val="00E60561"/>
    <w:rsid w:val="00E72DA0"/>
    <w:rsid w:val="00E75EA7"/>
    <w:rsid w:val="00E77AAD"/>
    <w:rsid w:val="00E93D3C"/>
    <w:rsid w:val="00E96365"/>
    <w:rsid w:val="00ED7754"/>
    <w:rsid w:val="00EF67E9"/>
    <w:rsid w:val="00F3209A"/>
    <w:rsid w:val="00F62DAD"/>
    <w:rsid w:val="00F73CF1"/>
    <w:rsid w:val="00F77905"/>
    <w:rsid w:val="00F80FDD"/>
    <w:rsid w:val="00FA164E"/>
    <w:rsid w:val="00FA2D1C"/>
    <w:rsid w:val="00FA536D"/>
    <w:rsid w:val="00FB0BB7"/>
    <w:rsid w:val="00FB29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4AB9EFF-467E-43E4-873D-480052D41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"/>
    <w:uiPriority w:val="9"/>
    <w:qFormat/>
    <w:rsid w:val="00F73C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63409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6340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340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Hyperlink">
    <w:name w:val="Hyperlink"/>
    <w:uiPriority w:val="99"/>
    <w:unhideWhenUsed/>
    <w:rsid w:val="00F62DAD"/>
    <w:rPr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6074BD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074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6074BD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074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6074B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6074BD"/>
    <w:rPr>
      <w:rFonts w:ascii="Segoe UI" w:eastAsia="Times New Roman" w:hAnsi="Segoe UI" w:cs="Segoe UI"/>
      <w:sz w:val="18"/>
      <w:szCs w:val="18"/>
      <w:lang w:eastAsia="ru-RU"/>
    </w:rPr>
  </w:style>
  <w:style w:type="paragraph" w:styleId="Title">
    <w:name w:val="Title"/>
    <w:basedOn w:val="Normal"/>
    <w:link w:val="a3"/>
    <w:uiPriority w:val="99"/>
    <w:qFormat/>
    <w:rsid w:val="002109AE"/>
    <w:pPr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a3">
    <w:name w:val="Название Знак"/>
    <w:basedOn w:val="DefaultParagraphFont"/>
    <w:link w:val="Title"/>
    <w:uiPriority w:val="99"/>
    <w:rsid w:val="002109AE"/>
    <w:rPr>
      <w:rFonts w:ascii="Arial" w:eastAsia="Times New Roman" w:hAnsi="Arial" w:cs="Arial"/>
      <w:b/>
      <w:bCs/>
      <w:lang w:eastAsia="ru-RU"/>
    </w:rPr>
  </w:style>
  <w:style w:type="character" w:customStyle="1" w:styleId="a4">
    <w:name w:val="Гипертекстовая ссылка"/>
    <w:basedOn w:val="DefaultParagraphFont"/>
    <w:uiPriority w:val="99"/>
    <w:rsid w:val="00F73CF1"/>
    <w:rPr>
      <w:color w:val="106BBE"/>
    </w:rPr>
  </w:style>
  <w:style w:type="character" w:customStyle="1" w:styleId="1">
    <w:name w:val="Заголовок 1 Знак"/>
    <w:basedOn w:val="DefaultParagraphFont"/>
    <w:link w:val="Heading1"/>
    <w:uiPriority w:val="9"/>
    <w:rsid w:val="00F73C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5">
    <w:name w:val="Основной текст_"/>
    <w:basedOn w:val="DefaultParagraphFont"/>
    <w:link w:val="10"/>
    <w:rsid w:val="00541AB8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5"/>
    <w:rsid w:val="00541AB8"/>
    <w:pPr>
      <w:shd w:val="clear" w:color="auto" w:fill="FFFFFF"/>
      <w:spacing w:before="120" w:after="420" w:line="0" w:lineRule="atLeast"/>
      <w:ind w:hanging="900"/>
    </w:pPr>
    <w:rPr>
      <w:spacing w:val="10"/>
      <w:sz w:val="25"/>
      <w:szCs w:val="25"/>
      <w:lang w:eastAsia="en-US"/>
    </w:rPr>
  </w:style>
  <w:style w:type="character" w:customStyle="1" w:styleId="Exact">
    <w:name w:val="Подпись к картинке Exact"/>
    <w:basedOn w:val="DefaultParagraphFont"/>
    <w:link w:val="a6"/>
    <w:rsid w:val="00E75EA7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ArialNarrow10ptExact">
    <w:name w:val="Подпись к картинке + Arial Narrow;10 pt;Полужирный;Не курсив Exact"/>
    <w:basedOn w:val="Exact"/>
    <w:rsid w:val="00E75EA7"/>
    <w:rPr>
      <w:rFonts w:ascii="Arial Narrow" w:eastAsia="Arial Narrow" w:hAnsi="Arial Narrow" w:cs="Arial Narrow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DefaultParagraphFont"/>
    <w:link w:val="20"/>
    <w:rsid w:val="00E75EA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6">
    <w:name w:val="Подпись к картинке"/>
    <w:basedOn w:val="Normal"/>
    <w:link w:val="Exact"/>
    <w:rsid w:val="00E75EA7"/>
    <w:pPr>
      <w:widowControl w:val="0"/>
      <w:shd w:val="clear" w:color="auto" w:fill="FFFFFF"/>
      <w:spacing w:line="0" w:lineRule="atLeast"/>
    </w:pPr>
    <w:rPr>
      <w:i/>
      <w:iCs/>
      <w:sz w:val="19"/>
      <w:szCs w:val="19"/>
      <w:lang w:eastAsia="en-US"/>
    </w:rPr>
  </w:style>
  <w:style w:type="paragraph" w:customStyle="1" w:styleId="20">
    <w:name w:val="Основной текст (2)"/>
    <w:basedOn w:val="Normal"/>
    <w:link w:val="2"/>
    <w:rsid w:val="00E75EA7"/>
    <w:pPr>
      <w:widowControl w:val="0"/>
      <w:shd w:val="clear" w:color="auto" w:fill="FFFFFF"/>
      <w:spacing w:after="300" w:line="0" w:lineRule="atLeast"/>
      <w:ind w:hanging="140"/>
    </w:pPr>
    <w:rPr>
      <w:sz w:val="19"/>
      <w:szCs w:val="19"/>
      <w:lang w:eastAsia="en-US"/>
    </w:rPr>
  </w:style>
  <w:style w:type="character" w:customStyle="1" w:styleId="21">
    <w:name w:val="Основной текст (2) + Курсив"/>
    <w:basedOn w:val="2"/>
    <w:rsid w:val="00006C3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 + Курсив"/>
    <w:basedOn w:val="DefaultParagraphFont"/>
    <w:rsid w:val="00006C3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1pt">
    <w:name w:val="Основной текст (2) + 11;5 pt;Интервал 1 pt"/>
    <w:basedOn w:val="2"/>
    <w:rsid w:val="008749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customStyle="1" w:styleId="s1">
    <w:name w:val="s_1"/>
    <w:basedOn w:val="Normal"/>
    <w:rsid w:val="001B519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1B51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02793/0000000000000000000000000000000000000000/" TargetMode="External" /><Relationship Id="rId5" Type="http://schemas.openxmlformats.org/officeDocument/2006/relationships/hyperlink" Target="http://www.consultant.ru/document/cons_doc_LAW_174453/9a3f511df92f08a5331793e6d3d737a33de7e75d/" TargetMode="External" /><Relationship Id="rId6" Type="http://schemas.openxmlformats.org/officeDocument/2006/relationships/hyperlink" Target="http://www.consultant.ru/document/cons_doc_LAW_34683/991f38f48938301786d00472d880cf11d1a28ef9/" TargetMode="External" /><Relationship Id="rId7" Type="http://schemas.openxmlformats.org/officeDocument/2006/relationships/hyperlink" Target="http://www.consultant.ru/document/cons_doc_LAW_82959/e319cca703566186bfd83cacbeb23b217efc930e/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